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E720" w14:textId="77777777" w:rsidR="00E26464" w:rsidRPr="006E31E3" w:rsidRDefault="00E26464" w:rsidP="00E26464">
      <w:pPr>
        <w:rPr>
          <w:rFonts w:ascii="Cambria" w:hAnsi="Cambria"/>
          <w:b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 </w:t>
      </w:r>
    </w:p>
    <w:p w14:paraId="69EDA478" w14:textId="77777777" w:rsidR="00E26464" w:rsidRPr="00230372" w:rsidRDefault="00E26464" w:rsidP="00E2646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VNITŘNÍ </w:t>
      </w:r>
      <w:r w:rsidRPr="00230372">
        <w:rPr>
          <w:rFonts w:ascii="Cambria" w:hAnsi="Cambria"/>
          <w:b/>
          <w:sz w:val="40"/>
          <w:szCs w:val="40"/>
        </w:rPr>
        <w:t>ŘÁD</w:t>
      </w:r>
    </w:p>
    <w:p w14:paraId="5CCB745F" w14:textId="77777777" w:rsidR="00E26464" w:rsidRPr="00230372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  zařízení školního stravování spol. s r.o.</w:t>
      </w:r>
    </w:p>
    <w:p w14:paraId="043C461E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Vyšší odborná škola DAKOL a Střední škola DAKOL, o. p. s.</w:t>
      </w:r>
      <w:r w:rsidRPr="00B65F48">
        <w:rPr>
          <w:rFonts w:ascii="Cambria" w:hAnsi="Cambria"/>
          <w:b/>
          <w:sz w:val="32"/>
          <w:szCs w:val="32"/>
        </w:rPr>
        <w:t xml:space="preserve"> </w:t>
      </w:r>
    </w:p>
    <w:p w14:paraId="175AAC11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735 72 Petrovice u Karviné č. 570</w:t>
      </w:r>
    </w:p>
    <w:p w14:paraId="0C87C060" w14:textId="5D2D82C4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65F48">
        <w:rPr>
          <w:rFonts w:ascii="Cambria" w:hAnsi="Cambria"/>
          <w:b/>
          <w:sz w:val="32"/>
          <w:szCs w:val="32"/>
        </w:rPr>
        <w:t xml:space="preserve">s platností od </w:t>
      </w:r>
      <w:r>
        <w:rPr>
          <w:rFonts w:ascii="Cambria" w:hAnsi="Cambria"/>
          <w:b/>
          <w:sz w:val="32"/>
          <w:szCs w:val="32"/>
        </w:rPr>
        <w:t xml:space="preserve">1. </w:t>
      </w:r>
      <w:r w:rsidR="003911E4">
        <w:rPr>
          <w:rFonts w:ascii="Cambria" w:hAnsi="Cambria"/>
          <w:b/>
          <w:sz w:val="32"/>
          <w:szCs w:val="32"/>
        </w:rPr>
        <w:t>9</w:t>
      </w:r>
      <w:r>
        <w:rPr>
          <w:rFonts w:ascii="Cambria" w:hAnsi="Cambria"/>
          <w:b/>
          <w:sz w:val="32"/>
          <w:szCs w:val="32"/>
        </w:rPr>
        <w:t>. 20</w:t>
      </w:r>
      <w:r w:rsidR="006849B1">
        <w:rPr>
          <w:rFonts w:ascii="Cambria" w:hAnsi="Cambria"/>
          <w:b/>
          <w:sz w:val="32"/>
          <w:szCs w:val="32"/>
        </w:rPr>
        <w:t>2</w:t>
      </w:r>
      <w:r w:rsidR="00AD6973">
        <w:rPr>
          <w:rFonts w:ascii="Cambria" w:hAnsi="Cambria"/>
          <w:b/>
          <w:sz w:val="32"/>
          <w:szCs w:val="32"/>
        </w:rPr>
        <w:t>2</w:t>
      </w:r>
    </w:p>
    <w:p w14:paraId="4EEBDF31" w14:textId="77777777" w:rsidR="00E26464" w:rsidRDefault="00E26464" w:rsidP="00E26464">
      <w:pPr>
        <w:spacing w:after="0"/>
        <w:jc w:val="center"/>
        <w:rPr>
          <w:rFonts w:ascii="Cambria" w:hAnsi="Cambria"/>
        </w:rPr>
      </w:pPr>
    </w:p>
    <w:p w14:paraId="49DE3D1B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SÍDLO FIRMY</w:t>
      </w:r>
      <w:r w:rsidRPr="00230372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Jankovcova 1603/47a</w:t>
      </w:r>
      <w:r w:rsidRPr="00230372">
        <w:rPr>
          <w:rFonts w:ascii="Cambria" w:hAnsi="Cambria"/>
          <w:sz w:val="26"/>
          <w:szCs w:val="26"/>
        </w:rPr>
        <w:t>, Praha 7, 170 00</w:t>
      </w:r>
    </w:p>
    <w:p w14:paraId="6DDB1AA2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0999B34A" w14:textId="77777777" w:rsidR="00E26464" w:rsidRPr="00DD7C19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110029534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Telefon: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</w:t>
      </w:r>
      <w:r w:rsidRPr="00DD7C19">
        <w:rPr>
          <w:rFonts w:ascii="Cambria" w:hAnsi="Cambria"/>
          <w:sz w:val="26"/>
          <w:szCs w:val="26"/>
        </w:rPr>
        <w:t>731438</w:t>
      </w:r>
      <w:r>
        <w:rPr>
          <w:rFonts w:ascii="Cambria" w:hAnsi="Cambria"/>
          <w:sz w:val="26"/>
          <w:szCs w:val="26"/>
        </w:rPr>
        <w:t xml:space="preserve">484 </w:t>
      </w:r>
      <w:r w:rsidRPr="00DD7C19">
        <w:rPr>
          <w:rFonts w:ascii="Cambria" w:hAnsi="Cambria"/>
          <w:sz w:val="26"/>
          <w:szCs w:val="26"/>
        </w:rPr>
        <w:t xml:space="preserve">- vedoucí </w:t>
      </w:r>
      <w:r w:rsidR="001A49F1">
        <w:rPr>
          <w:rFonts w:ascii="Cambria" w:hAnsi="Cambria"/>
          <w:sz w:val="26"/>
          <w:szCs w:val="26"/>
        </w:rPr>
        <w:t>školní jídelny</w:t>
      </w:r>
    </w:p>
    <w:p w14:paraId="687FC9DD" w14:textId="79E79C88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731438</w:t>
      </w:r>
      <w:r w:rsidR="003911E4">
        <w:rPr>
          <w:rFonts w:ascii="Cambria" w:hAnsi="Cambria"/>
          <w:sz w:val="26"/>
          <w:szCs w:val="26"/>
        </w:rPr>
        <w:t>441</w:t>
      </w:r>
      <w:r>
        <w:rPr>
          <w:rFonts w:ascii="Cambria" w:hAnsi="Cambria"/>
          <w:sz w:val="26"/>
          <w:szCs w:val="26"/>
        </w:rPr>
        <w:t xml:space="preserve"> – oblastní manažerka provozu</w:t>
      </w:r>
    </w:p>
    <w:p w14:paraId="09701508" w14:textId="77777777" w:rsidR="00E26464" w:rsidRDefault="00E26464" w:rsidP="00E26464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14:paraId="2BE37D0B" w14:textId="2EDD70F7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CZ25607341</w:t>
      </w:r>
      <w:r>
        <w:rPr>
          <w:rFonts w:ascii="Cambria" w:hAnsi="Cambria"/>
          <w:sz w:val="26"/>
          <w:szCs w:val="26"/>
        </w:rPr>
        <w:t xml:space="preserve">                    </w:t>
      </w:r>
      <w:r w:rsidR="003911E4">
        <w:rPr>
          <w:rFonts w:ascii="Cambria" w:hAnsi="Cambria"/>
          <w:sz w:val="26"/>
          <w:szCs w:val="26"/>
        </w:rPr>
        <w:t xml:space="preserve">                           </w:t>
      </w:r>
      <w:r>
        <w:rPr>
          <w:rFonts w:ascii="Cambria" w:hAnsi="Cambria"/>
          <w:sz w:val="26"/>
          <w:szCs w:val="26"/>
        </w:rPr>
        <w:t xml:space="preserve">  Email.: </w:t>
      </w:r>
      <w:hyperlink r:id="rId7" w:history="1">
        <w:r w:rsidRPr="00B02B1D">
          <w:rPr>
            <w:rStyle w:val="Hypertextovodkaz"/>
            <w:rFonts w:ascii="Cambria" w:hAnsi="Cambria"/>
            <w:sz w:val="26"/>
            <w:szCs w:val="26"/>
          </w:rPr>
          <w:t>zr.7910@scolarest.cz</w:t>
        </w:r>
      </w:hyperlink>
      <w:r>
        <w:rPr>
          <w:rFonts w:ascii="Cambria" w:hAnsi="Cambria"/>
          <w:sz w:val="26"/>
          <w:szCs w:val="26"/>
        </w:rPr>
        <w:t>,</w:t>
      </w:r>
      <w:r w:rsidR="003911E4">
        <w:rPr>
          <w:rFonts w:ascii="Cambria" w:hAnsi="Cambria"/>
          <w:sz w:val="26"/>
          <w:szCs w:val="26"/>
        </w:rPr>
        <w:t xml:space="preserve"> </w:t>
      </w:r>
    </w:p>
    <w:p w14:paraId="5140DE1F" w14:textId="77777777" w:rsidR="00E26464" w:rsidRPr="006F723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Vedoucí  </w:t>
      </w:r>
      <w:r w:rsidR="00AD6E4D">
        <w:rPr>
          <w:rFonts w:ascii="Cambria" w:hAnsi="Cambria"/>
          <w:b/>
          <w:sz w:val="26"/>
          <w:szCs w:val="26"/>
        </w:rPr>
        <w:t>školní jídelny: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081AFF">
        <w:rPr>
          <w:rFonts w:ascii="Cambria" w:hAnsi="Cambria"/>
          <w:sz w:val="26"/>
          <w:szCs w:val="26"/>
        </w:rPr>
        <w:t>Jiřina Stehlíková</w:t>
      </w:r>
    </w:p>
    <w:p w14:paraId="40961DE8" w14:textId="4ABB8855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Oblastní manažerka provozu</w:t>
      </w:r>
      <w:r w:rsidRPr="00D54098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r w:rsidR="003911E4">
        <w:rPr>
          <w:rFonts w:ascii="Cambria" w:hAnsi="Cambria"/>
          <w:sz w:val="26"/>
          <w:szCs w:val="26"/>
        </w:rPr>
        <w:t>Lucie Lopatková</w:t>
      </w:r>
    </w:p>
    <w:p w14:paraId="5A063488" w14:textId="3D00DD49" w:rsidR="00E26464" w:rsidRPr="002F6DC8" w:rsidRDefault="00E26464" w:rsidP="00E26464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 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Petrovicích u Karviné </w:t>
      </w:r>
      <w:r w:rsidR="003911E4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1. 9</w:t>
      </w:r>
      <w:r w:rsidR="00AD6973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</w:t>
      </w:r>
      <w:r w:rsidR="003911E4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</w:t>
      </w:r>
      <w:r w:rsidR="00AD6973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2022</w:t>
      </w:r>
    </w:p>
    <w:p w14:paraId="3B1A2AC9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75E831A4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67C54B80" w14:textId="77777777" w:rsidR="00E26464" w:rsidRPr="00BF3322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14:paraId="16EE4F22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4F5E98D4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7B19CFCF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14:paraId="28462D64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14:paraId="27480C1A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14:paraId="120512D2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14:paraId="67AFBFCE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14:paraId="5C5E208B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14:paraId="2213651E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14:paraId="5D1AE399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6B9A4B28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účelu  a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14:paraId="194230EC" w14:textId="77777777" w:rsidR="00E26464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 xml:space="preserve">Školní jídelna je organizační jednotkou firmy </w:t>
      </w:r>
      <w:r>
        <w:rPr>
          <w:rFonts w:ascii="Cambria" w:hAnsi="Cambria"/>
          <w:sz w:val="24"/>
          <w:szCs w:val="24"/>
          <w:lang w:eastAsia="cs-CZ"/>
        </w:rPr>
        <w:t>SCOLAREST</w:t>
      </w:r>
      <w:r w:rsidRPr="00D54098">
        <w:rPr>
          <w:rFonts w:ascii="Cambria" w:hAnsi="Cambria"/>
          <w:sz w:val="24"/>
          <w:szCs w:val="24"/>
          <w:lang w:eastAsia="cs-CZ"/>
        </w:rPr>
        <w:t>– zařízení šk</w:t>
      </w:r>
      <w:r>
        <w:rPr>
          <w:rFonts w:ascii="Cambria" w:hAnsi="Cambria"/>
          <w:sz w:val="24"/>
          <w:szCs w:val="24"/>
          <w:lang w:eastAsia="cs-CZ"/>
        </w:rPr>
        <w:t xml:space="preserve">olního stravování spol. s r.o.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 v Obchodním rejstříku Městského soudu v Praze, oddíl C, vložka 54351.</w:t>
      </w:r>
      <w:r>
        <w:rPr>
          <w:rFonts w:ascii="Cambria" w:hAnsi="Cambria"/>
          <w:sz w:val="24"/>
          <w:szCs w:val="24"/>
          <w:lang w:eastAsia="cs-CZ"/>
        </w:rPr>
        <w:t xml:space="preserve"> </w:t>
      </w:r>
    </w:p>
    <w:p w14:paraId="1B5B9D16" w14:textId="77777777" w:rsidR="00E26464" w:rsidRPr="00B923B9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Předmětem podnikání je :</w:t>
      </w:r>
    </w:p>
    <w:p w14:paraId="24A6162F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14:paraId="12ADBD9A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14:paraId="2E4F7D16" w14:textId="651BD2E7" w:rsidR="00E26464" w:rsidRPr="00616D5B" w:rsidRDefault="00E26464" w:rsidP="00E26464">
      <w:pPr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16D5B">
        <w:rPr>
          <w:rFonts w:ascii="Cambria" w:hAnsi="Cambria"/>
          <w:sz w:val="24"/>
          <w:szCs w:val="24"/>
        </w:rPr>
        <w:t>Je zabezpečeno školní stravování žáků škola a školských zařízení zřizované Vyšší odbornou školou DAKOL a Stře</w:t>
      </w:r>
      <w:r w:rsidR="003911E4">
        <w:rPr>
          <w:rFonts w:ascii="Cambria" w:hAnsi="Cambria"/>
          <w:sz w:val="24"/>
          <w:szCs w:val="24"/>
        </w:rPr>
        <w:t>d</w:t>
      </w:r>
      <w:r w:rsidRPr="00616D5B">
        <w:rPr>
          <w:rFonts w:ascii="Cambria" w:hAnsi="Cambria"/>
          <w:sz w:val="24"/>
          <w:szCs w:val="24"/>
        </w:rPr>
        <w:t>ní školou DAKOL, o.p.s. Petrovice u Karviné č.570.</w:t>
      </w:r>
    </w:p>
    <w:p w14:paraId="3A7E7B0D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lastRenderedPageBreak/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 xml:space="preserve">          </w:t>
      </w:r>
    </w:p>
    <w:p w14:paraId="21437532" w14:textId="77777777" w:rsidR="00E26464" w:rsidRPr="006E65F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Ostatní stravování</w:t>
      </w:r>
    </w:p>
    <w:p w14:paraId="33F3BFFA" w14:textId="77777777" w:rsidR="00E26464" w:rsidRPr="0076727A" w:rsidRDefault="00E26464" w:rsidP="00E26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14:paraId="2918B83B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460842E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75BB9CE5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14:paraId="397EE245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14:paraId="53BB4C41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536935A0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063B1711" w14:textId="77777777" w:rsidR="00E26464" w:rsidRPr="006F10A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14:paraId="23F095C9" w14:textId="77777777" w:rsidR="00E26464" w:rsidRDefault="00E3521A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Obědy:  11,3</w:t>
      </w:r>
      <w:r w:rsidR="00E26464">
        <w:rPr>
          <w:rFonts w:ascii="Cambria" w:hAnsi="Cambria"/>
          <w:sz w:val="24"/>
          <w:szCs w:val="24"/>
        </w:rPr>
        <w:t>0 hod  –  13,00 hod</w:t>
      </w:r>
    </w:p>
    <w:p w14:paraId="5FAEF2BF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Prodej svačin 7,00  - 13,30 hod</w:t>
      </w:r>
    </w:p>
    <w:p w14:paraId="55A3621A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14:paraId="77F75BAE" w14:textId="77777777" w:rsidR="00E26464" w:rsidRDefault="00E26464" w:rsidP="00E26464">
      <w:pPr>
        <w:spacing w:after="0"/>
        <w:ind w:left="975"/>
        <w:rPr>
          <w:rFonts w:ascii="Cambria" w:hAnsi="Cambria"/>
          <w:sz w:val="24"/>
          <w:szCs w:val="24"/>
        </w:rPr>
      </w:pPr>
    </w:p>
    <w:p w14:paraId="6785130D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Hosté si jídla předem objednávají – objednávkový systém – Havířov, Orlová</w:t>
      </w:r>
    </w:p>
    <w:p w14:paraId="7738C8D7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Provoz Petrovice u Karviné</w:t>
      </w:r>
      <w:r w:rsidR="00AD6E4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objednávkový systém </w:t>
      </w:r>
    </w:p>
    <w:p w14:paraId="587DC841" w14:textId="77777777" w:rsidR="00E26464" w:rsidRPr="003D0A95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3D0A95">
        <w:rPr>
          <w:rFonts w:ascii="Cambria" w:hAnsi="Cambria"/>
          <w:sz w:val="24"/>
          <w:szCs w:val="24"/>
        </w:rPr>
        <w:t xml:space="preserve">ídla </w:t>
      </w:r>
      <w:r>
        <w:rPr>
          <w:rFonts w:ascii="Cambria" w:hAnsi="Cambria"/>
          <w:sz w:val="24"/>
          <w:szCs w:val="24"/>
        </w:rPr>
        <w:t>si o</w:t>
      </w:r>
      <w:r w:rsidRPr="003D0A95">
        <w:rPr>
          <w:rFonts w:ascii="Cambria" w:hAnsi="Cambria"/>
          <w:sz w:val="24"/>
          <w:szCs w:val="24"/>
        </w:rPr>
        <w:t>bjednávají</w:t>
      </w:r>
      <w:r>
        <w:rPr>
          <w:rFonts w:ascii="Cambria" w:hAnsi="Cambria"/>
          <w:sz w:val="24"/>
          <w:szCs w:val="24"/>
        </w:rPr>
        <w:t xml:space="preserve"> den předem do 13,30 hod</w:t>
      </w:r>
      <w:r w:rsidRPr="003D0A95">
        <w:rPr>
          <w:rFonts w:ascii="Cambria" w:hAnsi="Cambria"/>
          <w:sz w:val="24"/>
          <w:szCs w:val="24"/>
        </w:rPr>
        <w:t xml:space="preserve">  </w:t>
      </w:r>
    </w:p>
    <w:p w14:paraId="6C785208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A253C">
        <w:rPr>
          <w:rFonts w:ascii="Cambria" w:hAnsi="Cambria"/>
          <w:sz w:val="24"/>
          <w:szCs w:val="24"/>
        </w:rPr>
        <w:t>Součástí nabídky je doplňkový  sortiment</w:t>
      </w:r>
      <w:r>
        <w:rPr>
          <w:rFonts w:ascii="Cambria" w:hAnsi="Cambria"/>
          <w:sz w:val="24"/>
          <w:szCs w:val="24"/>
        </w:rPr>
        <w:t>, vlastní výroba svačin</w:t>
      </w:r>
    </w:p>
    <w:p w14:paraId="5EEFF6BD" w14:textId="77777777" w:rsidR="00E26464" w:rsidRPr="00CA253C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Součástí nabídky je 5x týdně desert nebo kompot nebo salát nebo ovoce</w:t>
      </w:r>
    </w:p>
    <w:p w14:paraId="36D997FD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54A88AE4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60E53FB1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¨</w:t>
      </w:r>
    </w:p>
    <w:p w14:paraId="55C95499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Registrace a evidence strávníků a způsob platby</w:t>
      </w:r>
    </w:p>
    <w:p w14:paraId="27BF4F9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15E38A9" w14:textId="77777777" w:rsidR="00E26464" w:rsidRPr="006F10A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Žáci  jsou do evidence pro stravování registrování na základě předložených informací – Přihláška ke stravování - pro  školní matriku a jmenovitým odsouhlasením dle seznamů předložených školami na začátku školního roku. Nástup během školního roku  a ostatní strávníci jsou registrováni na základě Přihlášky ke stravování.</w:t>
      </w:r>
    </w:p>
    <w:p w14:paraId="46B0AA8C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evidováni  do data dle údaje ve školní matrice. Při mimořádném ukončení studia nebo přestupu na jinou školu je strávník povinen se dostavit i k ukončení stravování a finančnímu vypořádání.  </w:t>
      </w:r>
    </w:p>
    <w:p w14:paraId="028BA02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418B526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Podmínkou pro stravování je vyplnění PŘIHLÁŠKY KE STRAVOVÁNÍ, která zároveň slouží jako podklad pro vytvoření matriky školského zařízení v souladu se školským zákonem. Rozhodnete-li se využívat stravovací služby společnosti SCOLAREST – zařízení školního stravování pro Vaše dítě je nezbytné dodržet  několik zásadních kroků:</w:t>
      </w:r>
    </w:p>
    <w:p w14:paraId="18E524A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29BB95A6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1C68D4A1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Zakoupit stravovací kartu(čip) pro evidenci odebraných obědů a jiného sortimentu</w:t>
      </w:r>
    </w:p>
    <w:p w14:paraId="7CB1D75C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čipu 130,- Kč </w:t>
      </w:r>
      <w:proofErr w:type="spellStart"/>
      <w:r>
        <w:rPr>
          <w:rFonts w:ascii="Cambria" w:hAnsi="Cambria"/>
          <w:sz w:val="24"/>
          <w:szCs w:val="24"/>
        </w:rPr>
        <w:t>vč.DPH</w:t>
      </w:r>
      <w:proofErr w:type="spellEnd"/>
    </w:p>
    <w:p w14:paraId="4D9FF170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strávník bude mít zřízeno osobní konto, kde budou zaznamenány jednotlivé pohyby(nabití konta, konzumace, vybití konta)</w:t>
      </w:r>
    </w:p>
    <w:p w14:paraId="0BFE29D6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je třeba provádět vždy na jeden měsíc dopředu, částku určete dle svého uvážení</w:t>
      </w:r>
    </w:p>
    <w:p w14:paraId="3097A98B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14:paraId="4550192E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14:paraId="2CE2D1D4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14:paraId="14987CDF" w14:textId="77777777" w:rsidR="00E26464" w:rsidRPr="00E83E2B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platbou přímo na pokladně</w:t>
      </w:r>
    </w:p>
    <w:p w14:paraId="38FB3C19" w14:textId="77777777" w:rsidR="00E26464" w:rsidRPr="0094082E" w:rsidRDefault="00E26464" w:rsidP="00E26464">
      <w:pPr>
        <w:spacing w:after="0"/>
        <w:ind w:left="1800"/>
        <w:rPr>
          <w:rFonts w:ascii="Cambria" w:hAnsi="Cambria"/>
          <w:sz w:val="24"/>
          <w:szCs w:val="24"/>
        </w:rPr>
      </w:pPr>
    </w:p>
    <w:p w14:paraId="193D50B1" w14:textId="77777777" w:rsidR="00E26464" w:rsidRPr="002F6DC8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14:paraId="604D6653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</w:p>
    <w:p w14:paraId="145B57B2" w14:textId="77777777" w:rsidR="00E26464" w:rsidRDefault="00E26464" w:rsidP="00E26464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Praha :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14:paraId="0F3FFD77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variabilní symbol :  je přiřazen každému strávníkovi s přihláškou</w:t>
      </w:r>
    </w:p>
    <w:p w14:paraId="24EB81BE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14:paraId="79DD22BF" w14:textId="77777777" w:rsidR="00E3521A" w:rsidRDefault="00E3521A" w:rsidP="00E26464">
      <w:pPr>
        <w:spacing w:after="0"/>
        <w:rPr>
          <w:rFonts w:ascii="Cambria" w:hAnsi="Cambria"/>
          <w:b/>
          <w:sz w:val="24"/>
          <w:szCs w:val="24"/>
        </w:rPr>
      </w:pPr>
    </w:p>
    <w:p w14:paraId="338AF997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14:paraId="7595E799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12E2DF4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49D7D9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</w:t>
      </w:r>
      <w:proofErr w:type="spellStart"/>
      <w:r>
        <w:rPr>
          <w:rFonts w:ascii="Cambria" w:hAnsi="Cambria"/>
          <w:sz w:val="24"/>
          <w:szCs w:val="24"/>
        </w:rPr>
        <w:t>SCOLARESTu</w:t>
      </w:r>
      <w:proofErr w:type="spellEnd"/>
      <w:r>
        <w:rPr>
          <w:rFonts w:ascii="Cambria" w:hAnsi="Cambria"/>
          <w:sz w:val="24"/>
          <w:szCs w:val="24"/>
        </w:rPr>
        <w:t xml:space="preserve"> přijme soubory přijatých plateb a provede za pomoci příslušného programového vybavení navýšení konta strávníka o příslušnou částku. Všechny pohyby na kontech má každý strávník možnost sledovat přes portál </w:t>
      </w:r>
    </w:p>
    <w:p w14:paraId="48E7E3EB" w14:textId="75A07FFE" w:rsidR="00E26464" w:rsidRDefault="003911E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t>novy.mujscolarest.cz</w:t>
      </w:r>
      <w:r w:rsidR="00E26464">
        <w:rPr>
          <w:rFonts w:ascii="Cambria" w:hAnsi="Cambria"/>
          <w:sz w:val="24"/>
          <w:szCs w:val="24"/>
        </w:rPr>
        <w:t>, kde na základě autorizačního hesla je možnost sledovat konto strávníka - konzumace, nabití kont, jídelní lístek , informace o zůstatku.</w:t>
      </w:r>
    </w:p>
    <w:p w14:paraId="031F94F4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případě poklesu stavu účtu pod 50,- Kč  je vydána informace strávníkovi okamžitě – výstup pokladny</w:t>
      </w:r>
    </w:p>
    <w:p w14:paraId="6DA1FB4D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</w:t>
      </w:r>
    </w:p>
    <w:p w14:paraId="7A32AEAF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kartu možno odebrat jedno dotované jídlo za den </w:t>
      </w:r>
    </w:p>
    <w:p w14:paraId="05646E22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Respektujte pokyny  pokladní při výměně karet</w:t>
      </w:r>
    </w:p>
    <w:p w14:paraId="78E1B9E2" w14:textId="77777777" w:rsidR="00E26464" w:rsidRPr="00047A30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14:paraId="06A50166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33367EC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6266F3F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86ABAA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8747931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75A1DF3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73BC240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A97FC52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B7C55B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1B1FA7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79A4394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PRODEJ   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ČIPU KE STRAVOVÁNÍ VE ŠKOLNÍ JÍDELNĚ</w:t>
      </w:r>
    </w:p>
    <w:p w14:paraId="341F4C9F" w14:textId="77777777" w:rsidR="00E26464" w:rsidRPr="00CE7BBF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Čipy </w:t>
      </w:r>
      <w:r w:rsidRPr="00CE7B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jsou strávníkům prodávány za smluvní cenu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proměnlivá). Při ukončení stravování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čip zůstává strávníkovi. 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je vždy  hrazen strávníkem, a to   i v případě, že je strava fakturována zaměstnavateli. </w:t>
      </w:r>
    </w:p>
    <w:p w14:paraId="2FCB5105" w14:textId="77777777" w:rsidR="00E26464" w:rsidRDefault="00E26464" w:rsidP="00E26464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EFFDD1" w14:textId="77777777" w:rsidR="00E26464" w:rsidRPr="006E65F2" w:rsidRDefault="00E26464" w:rsidP="00E2646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  ZTRÁTA   KARTIČKY</w:t>
      </w:r>
    </w:p>
    <w:p w14:paraId="02E8FBF8" w14:textId="77777777" w:rsidR="00E26464" w:rsidRPr="00047A30" w:rsidRDefault="00E26464" w:rsidP="00E2646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(nutno předložit osobní doklad např. OP, průkazka MHD,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studijní průkaz,..)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čipu.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 nového nebo nálezem 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čipu je třeba zakoupit nový.</w:t>
      </w:r>
    </w:p>
    <w:p w14:paraId="3F16FFA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</w:p>
    <w:p w14:paraId="705BA4F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6D42752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 ZA STRAVOVÁNÍ</w:t>
      </w: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3F51FE0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3DD498DC" w14:textId="77777777" w:rsidR="00E26464" w:rsidRDefault="00E26464" w:rsidP="00E26464">
      <w:pPr>
        <w:pStyle w:val="Nadpis1"/>
      </w:pPr>
      <w:r>
        <w:t xml:space="preserve">    </w:t>
      </w:r>
    </w:p>
    <w:p w14:paraId="1FF90A83" w14:textId="77777777" w:rsidR="00E26464" w:rsidRDefault="00E26464" w:rsidP="00E26464">
      <w:pPr>
        <w:pStyle w:val="Nadpis1"/>
      </w:pPr>
    </w:p>
    <w:p w14:paraId="30150E38" w14:textId="77777777" w:rsidR="00E26464" w:rsidRDefault="00E26464" w:rsidP="00E26464">
      <w:pPr>
        <w:rPr>
          <w:lang w:eastAsia="cs-CZ"/>
        </w:rPr>
      </w:pPr>
    </w:p>
    <w:p w14:paraId="32CF50E3" w14:textId="77777777" w:rsidR="00E26464" w:rsidRDefault="00E26464" w:rsidP="00E26464">
      <w:pPr>
        <w:rPr>
          <w:lang w:eastAsia="cs-CZ"/>
        </w:rPr>
      </w:pPr>
    </w:p>
    <w:p w14:paraId="565EE66F" w14:textId="77777777" w:rsidR="00E26464" w:rsidRDefault="00E26464" w:rsidP="00E26464">
      <w:pPr>
        <w:rPr>
          <w:lang w:eastAsia="cs-CZ"/>
        </w:rPr>
      </w:pPr>
    </w:p>
    <w:p w14:paraId="11BB2597" w14:textId="77777777" w:rsidR="00E26464" w:rsidRDefault="00E26464" w:rsidP="00E26464">
      <w:pPr>
        <w:rPr>
          <w:lang w:eastAsia="cs-CZ"/>
        </w:rPr>
      </w:pPr>
    </w:p>
    <w:p w14:paraId="539DCF98" w14:textId="77777777" w:rsidR="00E26464" w:rsidRDefault="00E26464" w:rsidP="00E26464">
      <w:pPr>
        <w:rPr>
          <w:lang w:eastAsia="cs-CZ"/>
        </w:rPr>
      </w:pPr>
    </w:p>
    <w:p w14:paraId="6831EDD5" w14:textId="77777777" w:rsidR="00E26464" w:rsidRDefault="00E26464" w:rsidP="00E26464">
      <w:pPr>
        <w:rPr>
          <w:lang w:eastAsia="cs-CZ"/>
        </w:rPr>
      </w:pPr>
    </w:p>
    <w:p w14:paraId="5E7DE8A2" w14:textId="77777777" w:rsidR="00E26464" w:rsidRDefault="00E26464" w:rsidP="00E26464">
      <w:pPr>
        <w:rPr>
          <w:lang w:eastAsia="cs-CZ"/>
        </w:rPr>
      </w:pPr>
    </w:p>
    <w:p w14:paraId="1F526A0B" w14:textId="77777777" w:rsidR="00E26464" w:rsidRDefault="00E26464" w:rsidP="00E26464">
      <w:pPr>
        <w:rPr>
          <w:lang w:eastAsia="cs-CZ"/>
        </w:rPr>
      </w:pPr>
    </w:p>
    <w:p w14:paraId="37BADDA5" w14:textId="77777777" w:rsidR="00E26464" w:rsidRDefault="00E26464" w:rsidP="00E26464">
      <w:pPr>
        <w:rPr>
          <w:lang w:eastAsia="cs-CZ"/>
        </w:rPr>
      </w:pPr>
    </w:p>
    <w:p w14:paraId="16D5DEE2" w14:textId="77777777" w:rsidR="00E26464" w:rsidRPr="00CB6A8C" w:rsidRDefault="00E26464" w:rsidP="00E26464">
      <w:pPr>
        <w:rPr>
          <w:lang w:eastAsia="cs-CZ"/>
        </w:rPr>
      </w:pPr>
    </w:p>
    <w:p w14:paraId="25D432B5" w14:textId="77777777" w:rsidR="00E26464" w:rsidRDefault="00E26464" w:rsidP="00E26464">
      <w:pPr>
        <w:pStyle w:val="Nadpis1"/>
      </w:pPr>
      <w:r>
        <w:t xml:space="preserve">Ceník </w:t>
      </w:r>
    </w:p>
    <w:p w14:paraId="58AA22D8" w14:textId="77777777" w:rsidR="00E26464" w:rsidRPr="006E65F2" w:rsidRDefault="00E26464" w:rsidP="00E26464">
      <w:pPr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Ceny včetně zákonné sazby DPH</w:t>
      </w:r>
      <w:r>
        <w:rPr>
          <w:rFonts w:ascii="Arial" w:hAnsi="Arial"/>
          <w:b/>
          <w:color w:val="000000"/>
          <w:sz w:val="32"/>
        </w:rPr>
        <w:t xml:space="preserve">         </w:t>
      </w:r>
    </w:p>
    <w:p w14:paraId="12079130" w14:textId="77777777" w:rsidR="00E26464" w:rsidRPr="00106B48" w:rsidRDefault="00E26464" w:rsidP="00E26464">
      <w:pPr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28"/>
        </w:rPr>
        <w:t xml:space="preserve">  </w:t>
      </w:r>
      <w:r w:rsidRPr="00106B48">
        <w:rPr>
          <w:rFonts w:ascii="Arial" w:hAnsi="Arial"/>
          <w:b/>
          <w:sz w:val="36"/>
        </w:rPr>
        <w:t xml:space="preserve">    </w:t>
      </w:r>
    </w:p>
    <w:p w14:paraId="47599450" w14:textId="5108E6C8" w:rsidR="00E26464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 w:rsidRPr="00106B48">
        <w:rPr>
          <w:rFonts w:ascii="Arial" w:hAnsi="Arial"/>
          <w:b/>
          <w:sz w:val="32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6B48">
          <w:rPr>
            <w:rFonts w:ascii="Arial" w:hAnsi="Arial"/>
            <w:b/>
            <w:sz w:val="32"/>
          </w:rPr>
          <w:t>15 a</w:t>
        </w:r>
      </w:smartTag>
      <w:r w:rsidRPr="00106B48">
        <w:rPr>
          <w:rFonts w:ascii="Arial" w:hAnsi="Arial"/>
          <w:b/>
          <w:sz w:val="32"/>
        </w:rPr>
        <w:t xml:space="preserve"> více let</w:t>
      </w:r>
      <w:r>
        <w:rPr>
          <w:rFonts w:ascii="Arial" w:hAnsi="Arial"/>
          <w:b/>
          <w:sz w:val="32"/>
        </w:rPr>
        <w:tab/>
        <w:t>MENU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06B48">
        <w:rPr>
          <w:rFonts w:ascii="Arial" w:hAnsi="Arial"/>
          <w:b/>
          <w:sz w:val="32"/>
        </w:rPr>
        <w:t xml:space="preserve">                             </w:t>
      </w:r>
      <w:r>
        <w:rPr>
          <w:rFonts w:ascii="Arial" w:hAnsi="Arial"/>
          <w:b/>
          <w:sz w:val="32"/>
        </w:rPr>
        <w:t xml:space="preserve"> </w:t>
      </w:r>
      <w:r w:rsidRPr="00A02C99">
        <w:rPr>
          <w:rFonts w:ascii="Arial" w:hAnsi="Arial"/>
          <w:b/>
          <w:sz w:val="44"/>
          <w:szCs w:val="44"/>
        </w:rPr>
        <w:t>3</w:t>
      </w:r>
      <w:r w:rsidR="00AD6973">
        <w:rPr>
          <w:rFonts w:ascii="Arial" w:hAnsi="Arial"/>
          <w:b/>
          <w:sz w:val="44"/>
          <w:szCs w:val="44"/>
        </w:rPr>
        <w:t>7</w:t>
      </w:r>
      <w:r w:rsidRPr="00A02C99">
        <w:rPr>
          <w:rFonts w:ascii="Arial" w:hAnsi="Arial"/>
          <w:b/>
          <w:sz w:val="44"/>
          <w:szCs w:val="44"/>
        </w:rPr>
        <w:t>,</w:t>
      </w:r>
      <w:r w:rsidR="00AD6973">
        <w:rPr>
          <w:rFonts w:ascii="Arial" w:hAnsi="Arial"/>
          <w:b/>
          <w:sz w:val="44"/>
          <w:szCs w:val="44"/>
        </w:rPr>
        <w:t>-</w:t>
      </w:r>
      <w:r w:rsidRPr="00106B48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Zaměstnanci školy</w:t>
      </w:r>
      <w:r>
        <w:rPr>
          <w:rFonts w:ascii="Arial" w:hAnsi="Arial"/>
          <w:b/>
          <w:color w:val="000000"/>
          <w:sz w:val="32"/>
        </w:rPr>
        <w:t xml:space="preserve"> </w:t>
      </w:r>
      <w:r w:rsidRPr="00106B48">
        <w:rPr>
          <w:rFonts w:ascii="Arial" w:hAnsi="Arial"/>
          <w:b/>
          <w:sz w:val="28"/>
          <w:szCs w:val="28"/>
        </w:rPr>
        <w:t>MENU</w:t>
      </w:r>
      <w:r w:rsidRPr="00106B4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konsorciem firem </w:t>
      </w:r>
    </w:p>
    <w:p w14:paraId="529B8B8A" w14:textId="33656D33" w:rsidR="00E26464" w:rsidRPr="00A02C99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DAKOL MENU                                             </w:t>
      </w:r>
      <w:r w:rsidR="00AD6973">
        <w:rPr>
          <w:rFonts w:ascii="Arial" w:hAnsi="Arial"/>
          <w:b/>
          <w:sz w:val="44"/>
          <w:szCs w:val="44"/>
        </w:rPr>
        <w:t>41,-</w:t>
      </w:r>
      <w:r>
        <w:rPr>
          <w:rFonts w:ascii="Arial" w:hAnsi="Arial"/>
          <w:b/>
          <w:color w:val="000000"/>
          <w:sz w:val="36"/>
        </w:rPr>
        <w:t xml:space="preserve">           </w:t>
      </w:r>
    </w:p>
    <w:p w14:paraId="34451C1A" w14:textId="1577EEAB" w:rsidR="00E26464" w:rsidRPr="00667588" w:rsidRDefault="00E26464" w:rsidP="00E26464">
      <w:pPr>
        <w:spacing w:after="0" w:line="48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2"/>
        </w:rPr>
        <w:t xml:space="preserve"> Externí strávníci  MENU                      </w:t>
      </w:r>
      <w:r>
        <w:rPr>
          <w:rFonts w:ascii="Arial" w:hAnsi="Arial"/>
          <w:b/>
          <w:color w:val="000000"/>
          <w:sz w:val="36"/>
        </w:rPr>
        <w:t xml:space="preserve">             </w:t>
      </w:r>
      <w:r w:rsidR="001C2F8C">
        <w:rPr>
          <w:rFonts w:ascii="Arial" w:hAnsi="Arial"/>
          <w:b/>
          <w:color w:val="000000"/>
          <w:sz w:val="44"/>
          <w:szCs w:val="44"/>
        </w:rPr>
        <w:t>6</w:t>
      </w:r>
      <w:r w:rsidR="00AD6973">
        <w:rPr>
          <w:rFonts w:ascii="Arial" w:hAnsi="Arial"/>
          <w:b/>
          <w:color w:val="000000"/>
          <w:sz w:val="44"/>
          <w:szCs w:val="44"/>
        </w:rPr>
        <w:t>7</w:t>
      </w:r>
      <w:r w:rsidRPr="00A02C99">
        <w:rPr>
          <w:rFonts w:ascii="Arial" w:hAnsi="Arial"/>
          <w:b/>
          <w:color w:val="000000"/>
          <w:sz w:val="44"/>
          <w:szCs w:val="44"/>
        </w:rPr>
        <w:t>,</w:t>
      </w:r>
      <w:r w:rsidR="00AD6973">
        <w:rPr>
          <w:rFonts w:ascii="Arial" w:hAnsi="Arial"/>
          <w:b/>
          <w:color w:val="000000"/>
          <w:sz w:val="44"/>
          <w:szCs w:val="44"/>
        </w:rPr>
        <w:t>-</w:t>
      </w:r>
      <w:r>
        <w:rPr>
          <w:rFonts w:ascii="Arial" w:hAnsi="Arial"/>
          <w:b/>
          <w:color w:val="000000"/>
          <w:sz w:val="36"/>
        </w:rPr>
        <w:t xml:space="preserve"> </w:t>
      </w:r>
    </w:p>
    <w:p w14:paraId="5A53EBA8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6084808B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56443FA4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134A6D0B" w14:textId="180F2BA0" w:rsidR="00E26464" w:rsidRPr="005B0DBD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  <w:r w:rsidRPr="005B0DBD"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</w:rPr>
        <w:t xml:space="preserve"> Petrovicích u Karviné  </w:t>
      </w:r>
      <w:r w:rsidR="003911E4">
        <w:rPr>
          <w:i/>
          <w:color w:val="000000"/>
          <w:sz w:val="28"/>
          <w:szCs w:val="28"/>
        </w:rPr>
        <w:t>1.9.</w:t>
      </w:r>
      <w:r>
        <w:rPr>
          <w:i/>
          <w:color w:val="000000"/>
          <w:sz w:val="28"/>
          <w:szCs w:val="28"/>
        </w:rPr>
        <w:t>20</w:t>
      </w:r>
      <w:r w:rsidR="006849B1">
        <w:rPr>
          <w:i/>
          <w:color w:val="000000"/>
          <w:sz w:val="28"/>
          <w:szCs w:val="28"/>
        </w:rPr>
        <w:t>2</w:t>
      </w:r>
      <w:r w:rsidR="00AD6973">
        <w:rPr>
          <w:i/>
          <w:color w:val="000000"/>
          <w:sz w:val="28"/>
          <w:szCs w:val="28"/>
        </w:rPr>
        <w:t>2</w:t>
      </w:r>
    </w:p>
    <w:p w14:paraId="2945F924" w14:textId="77777777" w:rsidR="00E26464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 w:rsidRPr="00DD7C19">
        <w:rPr>
          <w:rFonts w:ascii="Cambria" w:hAnsi="Cambria"/>
          <w:sz w:val="26"/>
          <w:szCs w:val="26"/>
        </w:rPr>
        <w:t xml:space="preserve">Vedoucí </w:t>
      </w:r>
      <w:r w:rsidR="00AD6E4D">
        <w:rPr>
          <w:rFonts w:ascii="Cambria" w:hAnsi="Cambria"/>
          <w:sz w:val="26"/>
          <w:szCs w:val="26"/>
        </w:rPr>
        <w:t>školní jídelny</w:t>
      </w:r>
    </w:p>
    <w:p w14:paraId="7C73B21E" w14:textId="77777777" w:rsidR="00E26464" w:rsidRPr="00DD7C19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Jiřina Stehlíková</w:t>
      </w:r>
    </w:p>
    <w:p w14:paraId="7D851325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753C6228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88E9224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089416E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C9FBDF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747EF53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DB4F76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52847ECD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40016640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0BC6EAF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7EEE35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294BAE1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ED212A4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C2213AB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125944CA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5B0BFAB" w14:textId="77777777" w:rsidR="00E26464" w:rsidRPr="00BF3322" w:rsidRDefault="00D33190" w:rsidP="00E26464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 </w:t>
      </w:r>
      <w:r w:rsidR="00E26464">
        <w:rPr>
          <w:rFonts w:ascii="Times New Roman" w:hAnsi="Times New Roman"/>
          <w:b/>
          <w:caps/>
          <w:sz w:val="26"/>
          <w:szCs w:val="26"/>
        </w:rPr>
        <w:t xml:space="preserve">Pokyny pro  Vrácení zůstatku </w:t>
      </w:r>
      <w:r w:rsidR="00E26464" w:rsidRPr="00BF3322">
        <w:rPr>
          <w:rFonts w:ascii="Times New Roman" w:hAnsi="Times New Roman"/>
          <w:b/>
          <w:caps/>
          <w:sz w:val="26"/>
          <w:szCs w:val="26"/>
        </w:rPr>
        <w:t>na kontě</w:t>
      </w:r>
    </w:p>
    <w:p w14:paraId="68B5C521" w14:textId="77777777" w:rsidR="00E26464" w:rsidRDefault="00E26464" w:rsidP="00E26464">
      <w:pPr>
        <w:spacing w:after="0"/>
        <w:ind w:left="720"/>
        <w:rPr>
          <w:rFonts w:ascii="Cambria" w:hAnsi="Cambria"/>
        </w:rPr>
      </w:pPr>
    </w:p>
    <w:p w14:paraId="2058842B" w14:textId="77777777" w:rsidR="00E26464" w:rsidRPr="008E0E1F" w:rsidRDefault="00E26464" w:rsidP="00E26464">
      <w:pPr>
        <w:spacing w:after="0"/>
        <w:ind w:left="720"/>
        <w:rPr>
          <w:rFonts w:ascii="Cambria" w:hAnsi="Cambria"/>
          <w:sz w:val="4"/>
          <w:szCs w:val="4"/>
        </w:rPr>
      </w:pPr>
    </w:p>
    <w:p w14:paraId="7ED31ECA" w14:textId="77777777" w:rsidR="00E26464" w:rsidRPr="00A4512A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14:paraId="04511BEE" w14:textId="77777777" w:rsidR="00E26464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U strávníků, kteří ještě nemají občanský průkaz  se přeplatek vyplácí pouze zákonnému zástupci</w:t>
      </w:r>
      <w:r>
        <w:rPr>
          <w:rFonts w:ascii="Cambria" w:hAnsi="Cambria"/>
          <w:sz w:val="24"/>
          <w:szCs w:val="24"/>
        </w:rPr>
        <w:t xml:space="preserve">    </w:t>
      </w:r>
    </w:p>
    <w:p w14:paraId="36A92658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1230D03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5B19EE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A2B0A7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03C862A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4CF3CF6D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Vážení rodiče</w:t>
      </w:r>
      <w:r w:rsidRPr="008E0E1F">
        <w:rPr>
          <w:color w:val="000000"/>
          <w:sz w:val="26"/>
          <w:szCs w:val="26"/>
        </w:rPr>
        <w:t>,</w:t>
      </w:r>
    </w:p>
    <w:p w14:paraId="40695E17" w14:textId="77777777" w:rsidR="00E26464" w:rsidRPr="008E0E1F" w:rsidRDefault="00E26464" w:rsidP="00E26464">
      <w:pPr>
        <w:spacing w:after="0"/>
        <w:rPr>
          <w:color w:val="000000"/>
          <w:sz w:val="16"/>
          <w:szCs w:val="16"/>
        </w:rPr>
      </w:pPr>
    </w:p>
    <w:p w14:paraId="254B7BDD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s blížícím se koncem školního roku je možnost vrácení zůstatku</w:t>
      </w:r>
    </w:p>
    <w:p w14:paraId="5BDB892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peněz z kont strávníků, na základě písemné žádosti rodičů s řádně</w:t>
      </w:r>
    </w:p>
    <w:p w14:paraId="10297C08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vyplněným číslem účtu</w:t>
      </w:r>
      <w:r w:rsidRPr="008E0E1F">
        <w:rPr>
          <w:color w:val="000000"/>
          <w:sz w:val="26"/>
          <w:szCs w:val="26"/>
        </w:rPr>
        <w:t xml:space="preserve"> a </w:t>
      </w:r>
      <w:r w:rsidRPr="008E0E1F">
        <w:rPr>
          <w:b/>
          <w:color w:val="000000"/>
          <w:sz w:val="26"/>
          <w:szCs w:val="26"/>
        </w:rPr>
        <w:t>variabilním symbolem</w:t>
      </w:r>
    </w:p>
    <w:p w14:paraId="2287F0BC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Zůstatek bude vrácen </w:t>
      </w:r>
      <w:r w:rsidRPr="008E0E1F">
        <w:rPr>
          <w:b/>
          <w:color w:val="000000"/>
          <w:sz w:val="26"/>
          <w:szCs w:val="26"/>
        </w:rPr>
        <w:t>v plné výši,</w:t>
      </w:r>
      <w:r w:rsidRPr="008E0E1F">
        <w:rPr>
          <w:color w:val="000000"/>
          <w:sz w:val="26"/>
          <w:szCs w:val="26"/>
        </w:rPr>
        <w:t xml:space="preserve">  na měsíc září je třeba složit novou zálohu. </w:t>
      </w:r>
    </w:p>
    <w:p w14:paraId="542B2E1E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Kdo nezažádá o vrácení peněz , budou automaticky převedeny do nového školního roku.</w:t>
      </w:r>
    </w:p>
    <w:p w14:paraId="17951C3A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Vyplněnou žádost vraťte do kanceláře ŠR </w:t>
      </w:r>
      <w:r>
        <w:rPr>
          <w:color w:val="000000"/>
          <w:sz w:val="26"/>
          <w:szCs w:val="26"/>
        </w:rPr>
        <w:t>SCOLAREST</w:t>
      </w:r>
      <w:r w:rsidRPr="008E0E1F">
        <w:rPr>
          <w:color w:val="000000"/>
          <w:sz w:val="26"/>
          <w:szCs w:val="26"/>
        </w:rPr>
        <w:t>.</w:t>
      </w:r>
    </w:p>
    <w:p w14:paraId="4E68A30E" w14:textId="77777777" w:rsidR="00E26464" w:rsidRPr="008E0E1F" w:rsidRDefault="00E26464" w:rsidP="00E26464">
      <w:pPr>
        <w:spacing w:after="0"/>
        <w:rPr>
          <w:b/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 případě dotazů nás kontaktujte na telefonu  </w:t>
      </w:r>
      <w:r w:rsidRPr="008E0E1F">
        <w:rPr>
          <w:b/>
          <w:color w:val="000000"/>
          <w:sz w:val="26"/>
          <w:szCs w:val="26"/>
        </w:rPr>
        <w:t>731438</w:t>
      </w:r>
      <w:r>
        <w:rPr>
          <w:b/>
          <w:color w:val="000000"/>
          <w:sz w:val="26"/>
          <w:szCs w:val="26"/>
        </w:rPr>
        <w:t>484.</w:t>
      </w:r>
      <w:r w:rsidRPr="008E0E1F">
        <w:rPr>
          <w:b/>
          <w:color w:val="000000"/>
          <w:sz w:val="26"/>
          <w:szCs w:val="26"/>
        </w:rPr>
        <w:t xml:space="preserve"> </w:t>
      </w:r>
    </w:p>
    <w:p w14:paraId="1F441C9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 xml:space="preserve"> </w:t>
      </w:r>
    </w:p>
    <w:p w14:paraId="130991CB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Vedoucí </w:t>
      </w:r>
      <w:r w:rsidR="00AD6E4D">
        <w:rPr>
          <w:color w:val="000000"/>
          <w:sz w:val="26"/>
          <w:szCs w:val="26"/>
        </w:rPr>
        <w:t>školní jídelny</w:t>
      </w:r>
    </w:p>
    <w:p w14:paraId="712AD06A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Jiřina Stehlíková</w:t>
      </w:r>
    </w:p>
    <w:p w14:paraId="128A712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42324A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3420BD0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7CBE8A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4AA24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E580132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1132DE9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7921168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9B2B8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86540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F7905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0DCFEBE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925A0E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99BA1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B85FDB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62659C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FE10AAD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7639C76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764065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A91415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183F6CE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9FF4A8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Jak vyplnit žádost :</w:t>
      </w:r>
    </w:p>
    <w:p w14:paraId="3979B73C" w14:textId="2563293F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1,2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Jméno a příjmení  strávníka</w:t>
      </w:r>
    </w:p>
    <w:p w14:paraId="0D774959" w14:textId="6F4B6DAA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3     Jméno a příjmení žadatele   vrácení  peněz ( obvykle rodič dítěte)</w:t>
      </w:r>
    </w:p>
    <w:p w14:paraId="344598ED" w14:textId="127A1D0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Adresa bydliště</w:t>
      </w:r>
    </w:p>
    <w:p w14:paraId="6D087B69" w14:textId="44F5AF2B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Kontaktní telefon – slouží pro případné ověření žádosti, nebo doplnění  </w:t>
      </w:r>
    </w:p>
    <w:p w14:paraId="797357A3" w14:textId="77777777" w:rsidR="00E26464" w:rsidRPr="00667588" w:rsidRDefault="00E26464" w:rsidP="00E26464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údajů.</w:t>
      </w:r>
    </w:p>
    <w:p w14:paraId="58F60904" w14:textId="6910E75F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Variabilní symbol platby .</w:t>
      </w:r>
    </w:p>
    <w:p w14:paraId="71C4C195" w14:textId="4B9844C5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Číslo účtu pro vrácení peněz – zadávejte kód </w:t>
      </w:r>
      <w:proofErr w:type="spellStart"/>
      <w:r w:rsidRPr="00667588">
        <w:rPr>
          <w:rFonts w:ascii="Cambria" w:hAnsi="Cambria"/>
          <w:color w:val="000000"/>
          <w:sz w:val="24"/>
          <w:szCs w:val="24"/>
        </w:rPr>
        <w:t>banky.Např</w:t>
      </w:r>
      <w:proofErr w:type="spellEnd"/>
      <w:r w:rsidRPr="00667588">
        <w:rPr>
          <w:rFonts w:ascii="Cambria" w:hAnsi="Cambria"/>
          <w:color w:val="000000"/>
          <w:sz w:val="24"/>
          <w:szCs w:val="24"/>
        </w:rPr>
        <w:t xml:space="preserve">.: 123456/0300  </w:t>
      </w:r>
    </w:p>
    <w:p w14:paraId="244356E2" w14:textId="474A8CB3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Datum podání žádosti</w:t>
      </w:r>
    </w:p>
    <w:p w14:paraId="4668E95A" w14:textId="52BBA18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Podpis – Podpis rodiče, nebo zákonného zástupce. </w:t>
      </w:r>
    </w:p>
    <w:p w14:paraId="41CD05F3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16A1676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Zde odstřihněte:</w:t>
      </w:r>
    </w:p>
    <w:p w14:paraId="0DECAF3F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-------------------------------------------------------------------------------------------------</w:t>
      </w:r>
    </w:p>
    <w:p w14:paraId="4C0BB976" w14:textId="77777777" w:rsidR="00E26464" w:rsidRPr="00667588" w:rsidRDefault="00E26464" w:rsidP="00E26464">
      <w:pPr>
        <w:tabs>
          <w:tab w:val="left" w:pos="567"/>
        </w:tabs>
        <w:spacing w:after="0"/>
        <w:rPr>
          <w:rFonts w:ascii="Cambria" w:hAnsi="Cambria"/>
          <w:color w:val="000000"/>
          <w:sz w:val="24"/>
          <w:szCs w:val="24"/>
        </w:rPr>
      </w:pPr>
    </w:p>
    <w:p w14:paraId="78D6B8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 xml:space="preserve">Žádost  o vyplacení zůstatku na stravovacím kontě </w:t>
      </w:r>
    </w:p>
    <w:p w14:paraId="607DC2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>ŠR SCOLAREST</w:t>
      </w:r>
    </w:p>
    <w:p w14:paraId="53A83E2B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865DAD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Jméno</w:t>
      </w:r>
      <w:r w:rsidRPr="00667588">
        <w:rPr>
          <w:rFonts w:ascii="Cambria" w:hAnsi="Cambria"/>
          <w:color w:val="000000"/>
          <w:sz w:val="24"/>
          <w:szCs w:val="24"/>
        </w:rPr>
        <w:t xml:space="preserve">: ………………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Příjmení</w:t>
      </w: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strávníka   </w:t>
      </w:r>
      <w:r w:rsidRPr="00667588">
        <w:rPr>
          <w:rFonts w:ascii="Cambria" w:hAnsi="Cambria"/>
          <w:color w:val="000000"/>
          <w:sz w:val="24"/>
          <w:szCs w:val="24"/>
        </w:rPr>
        <w:t>…………………………………</w:t>
      </w:r>
    </w:p>
    <w:p w14:paraId="7688BD5F" w14:textId="77777777" w:rsidR="00E26464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76D5D4ED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Jméno a příjmení zákonného zástupce 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……………………………………….</w:t>
      </w:r>
    </w:p>
    <w:p w14:paraId="04568C3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074D3D00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Adresa bydliště</w:t>
      </w:r>
      <w:r w:rsidRPr="00667588">
        <w:rPr>
          <w:rFonts w:ascii="Cambria" w:hAnsi="Cambria"/>
          <w:color w:val="000000"/>
          <w:sz w:val="24"/>
          <w:szCs w:val="24"/>
        </w:rPr>
        <w:t xml:space="preserve"> :…...……………………………………………………………   </w:t>
      </w:r>
    </w:p>
    <w:p w14:paraId="3929CC84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1397C18B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Kontaktní telefon</w:t>
      </w:r>
      <w:r w:rsidRPr="00667588">
        <w:rPr>
          <w:rFonts w:ascii="Cambria" w:hAnsi="Cambria"/>
          <w:color w:val="000000"/>
          <w:sz w:val="24"/>
          <w:szCs w:val="24"/>
        </w:rPr>
        <w:t>: ……………………………..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 Třída: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Škola:</w:t>
      </w:r>
      <w:r w:rsidRPr="00667588">
        <w:rPr>
          <w:rFonts w:ascii="Cambria" w:hAnsi="Cambria"/>
          <w:color w:val="000000"/>
          <w:sz w:val="24"/>
          <w:szCs w:val="24"/>
        </w:rPr>
        <w:t>………</w:t>
      </w:r>
    </w:p>
    <w:p w14:paraId="3FE89FF4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464" w:rsidRPr="00667588" w14:paraId="7C0D94F1" w14:textId="77777777" w:rsidTr="00C34510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CB" w14:textId="77777777" w:rsidR="00E26464" w:rsidRPr="00667588" w:rsidRDefault="00E26464" w:rsidP="00D3319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>Variabilní symbol</w:t>
            </w: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: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2B4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EE1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F43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8CB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A3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AFC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892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667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48F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E1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14:paraId="3017CF2C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1C739AEF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Číslo účtu pro vrácení peněz</w:t>
      </w:r>
      <w:r w:rsidRPr="00667588">
        <w:rPr>
          <w:rFonts w:ascii="Cambria" w:hAnsi="Cambria"/>
          <w:color w:val="000000"/>
          <w:sz w:val="24"/>
          <w:szCs w:val="24"/>
        </w:rPr>
        <w:t xml:space="preserve"> : ……..……………………….. / ………………</w:t>
      </w:r>
    </w:p>
    <w:p w14:paraId="1A0B9566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96F23F9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Datum podání žádosti </w:t>
      </w:r>
      <w:r w:rsidRPr="00667588">
        <w:rPr>
          <w:rFonts w:ascii="Cambria" w:hAnsi="Cambria"/>
          <w:color w:val="000000"/>
          <w:sz w:val="24"/>
          <w:szCs w:val="24"/>
        </w:rPr>
        <w:t xml:space="preserve">:  ………………………………..            </w:t>
      </w:r>
    </w:p>
    <w:p w14:paraId="47C3F0F5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2FFB741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Podpis</w:t>
      </w:r>
      <w:r w:rsidRPr="00667588">
        <w:rPr>
          <w:rFonts w:ascii="Cambria" w:hAnsi="Cambria"/>
          <w:color w:val="000000"/>
          <w:sz w:val="24"/>
          <w:szCs w:val="24"/>
        </w:rPr>
        <w:t xml:space="preserve"> (rodiče, nebo právoplatného zástupce):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…………………………………………………..</w:t>
      </w:r>
    </w:p>
    <w:p w14:paraId="672600B1" w14:textId="77777777" w:rsidR="00E26464" w:rsidRPr="00667588" w:rsidRDefault="00E26464" w:rsidP="00E2646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14:paraId="37F57C77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FB4A5DD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04BF7D0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6EA8F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54499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97310B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041460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27EB2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763AD8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STRAVOVÁNÍ   ŽÁKŮ  V DOBĚ  NEMOCI</w:t>
      </w:r>
    </w:p>
    <w:p w14:paraId="6BBC6953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a  první den neplánované nepřítomnosti . Při ostatních absencích  (nemoc,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14:paraId="362194E8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5A569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14:paraId="41B864DA" w14:textId="77777777" w:rsidR="00E26464" w:rsidRDefault="00E26464" w:rsidP="00E2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je zajišťován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výdeje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pověřeným pracovníkem školní jídelny.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5A01C70D" w14:textId="77777777" w:rsidR="00E26464" w:rsidRPr="002F6DC8" w:rsidRDefault="00E26464" w:rsidP="00E26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113E1EFC" w14:textId="77777777" w:rsidR="00E26464" w:rsidRDefault="00E26464" w:rsidP="00E26464">
      <w:pPr>
        <w:rPr>
          <w:rFonts w:ascii="Cambria" w:hAnsi="Cambria"/>
        </w:rPr>
      </w:pPr>
    </w:p>
    <w:p w14:paraId="1737542F" w14:textId="77777777" w:rsidR="00E26464" w:rsidRPr="008B17A6" w:rsidRDefault="00E26464" w:rsidP="00E26464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14:paraId="40A5501D" w14:textId="77777777" w:rsidR="00E26464" w:rsidRPr="00EB0DFE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Stravování probíhá samoobslužným způsobem ve výdejní lince, kde hosté mají možnost výběru hlavních jídel, dezertů, moučníků a doplňkového prodeje včetně nealkoholických nápojů. Host z vybrané nabídky přejde k pokladně, kde konzumaci uhradí stravovací kartou. Součástí jídla je slazený a neslazený čaj, čerstvá pitná voda 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vozíků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poskytována  dostatečně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14:paraId="20FF357D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Hosté  jsou  povinni   se  při stravování chovat ohleduplně, v souladu s hygienickými předpisy a společenskými pravidly. </w:t>
      </w:r>
    </w:p>
    <w:p w14:paraId="79B3C4C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 podnosy</w:t>
      </w:r>
    </w:p>
    <w:p w14:paraId="0091650F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14:paraId="64DEA4AC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Strávníci dochází ke stravování z okolních škol, nepřezouvají se .</w:t>
      </w:r>
    </w:p>
    <w:p w14:paraId="4C604B7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hrubém porušení kázně (úmyslné ničení majetku, znehodnocení pokrmu atd.) bude strávník vyloučen ze školního stravování  </w:t>
      </w:r>
    </w:p>
    <w:p w14:paraId="253C6954" w14:textId="77777777" w:rsidR="00E26464" w:rsidRDefault="00E26464" w:rsidP="00E26464">
      <w:pPr>
        <w:ind w:left="720"/>
        <w:rPr>
          <w:rFonts w:ascii="Cambria" w:hAnsi="Cambria"/>
          <w:sz w:val="24"/>
          <w:szCs w:val="24"/>
        </w:rPr>
      </w:pPr>
    </w:p>
    <w:p w14:paraId="19A18579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DNÁŠENÍ  JÍDEL A NÁDOBÍ  MIMO BUDOVU </w:t>
      </w:r>
    </w:p>
    <w:p w14:paraId="648A3125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14:paraId="248C4F81" w14:textId="77777777" w:rsidR="00E26464" w:rsidRPr="00964723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D2D36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40480C3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CCA61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50C6D8A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MIMOŘÁDNÝ  ÚKLID   V DOBĚ   VÝDEJE  A  KONZUMACE  JÍDEL</w:t>
      </w:r>
    </w:p>
    <w:p w14:paraId="68D30EFD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rozbití,..) je strávník povinen upozornit pracovníka dozoru nebo výdeje, aby mohl být proveden úklid.  </w:t>
      </w:r>
    </w:p>
    <w:p w14:paraId="03F2E12C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KOUŘENÍ A  UŽÍVÁNÍ  OMAMNÝCH  PROSTŘEDKŮ</w:t>
      </w:r>
    </w:p>
    <w:p w14:paraId="17B4FF9F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14:paraId="15BF37CD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14:paraId="63CC806C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14:paraId="37679DFB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14:paraId="1D246B7F" w14:textId="77777777" w:rsidR="00E26464" w:rsidRDefault="00E26464" w:rsidP="00E26464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Připomínky k jídelnímu lístku, jednotlivým jídlům, provozu jídelny, organizování výdeje stravy, technické závady atd. přijímá vedoucí ŠJ, šéfkuchař a případně další pověření pracovníci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Scolarestu</w:t>
      </w:r>
      <w:proofErr w:type="spell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93C9B4A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14:paraId="451E298B" w14:textId="30EF19DB" w:rsidR="00E26464" w:rsidRDefault="00E26464" w:rsidP="00E26464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vyvěšen ve vitrínce  vestibulu Školní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při  zahájení stravování s odkazem na jeho plné znění.  Jakékoliv změny, především v kalkulaci plateb ,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lístky jsou vyvěšeny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Školní jídelny, přístupné jsou taktéž  na adrese </w:t>
      </w:r>
      <w:r w:rsidR="003911E4">
        <w:rPr>
          <w:rFonts w:ascii="Times New Roman" w:eastAsia="Times New Roman" w:hAnsi="Times New Roman"/>
          <w:sz w:val="24"/>
          <w:szCs w:val="24"/>
          <w:lang w:eastAsia="cs-CZ"/>
        </w:rPr>
        <w:t>novy.mujscolarest.cz.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312C9429" w14:textId="77777777" w:rsidR="00E26464" w:rsidRDefault="00E26464" w:rsidP="00E26464">
      <w:pPr>
        <w:rPr>
          <w:rFonts w:ascii="Cambria" w:hAnsi="Cambria"/>
          <w:sz w:val="24"/>
          <w:szCs w:val="24"/>
        </w:rPr>
      </w:pPr>
    </w:p>
    <w:p w14:paraId="163CBA7F" w14:textId="7175B725" w:rsidR="00E26464" w:rsidRPr="005B0DBD" w:rsidRDefault="00E26464" w:rsidP="00E26464">
      <w:pPr>
        <w:rPr>
          <w:rFonts w:ascii="Cambria" w:hAnsi="Cambria"/>
          <w:sz w:val="24"/>
          <w:szCs w:val="24"/>
        </w:rPr>
      </w:pPr>
      <w:r w:rsidRPr="005B0D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 Petrovicích u Karviné </w:t>
      </w:r>
      <w:r w:rsidR="003911E4">
        <w:rPr>
          <w:rFonts w:ascii="Cambria" w:hAnsi="Cambria"/>
          <w:sz w:val="24"/>
          <w:szCs w:val="24"/>
        </w:rPr>
        <w:t>1.9</w:t>
      </w:r>
      <w:r>
        <w:rPr>
          <w:rFonts w:ascii="Cambria" w:hAnsi="Cambria"/>
          <w:sz w:val="24"/>
          <w:szCs w:val="24"/>
        </w:rPr>
        <w:t>.20</w:t>
      </w:r>
      <w:r w:rsidR="00AD739D">
        <w:rPr>
          <w:rFonts w:ascii="Cambria" w:hAnsi="Cambria"/>
          <w:sz w:val="24"/>
          <w:szCs w:val="24"/>
        </w:rPr>
        <w:t>2</w:t>
      </w:r>
      <w:r w:rsidR="00AD6973">
        <w:rPr>
          <w:rFonts w:ascii="Cambria" w:hAnsi="Cambria"/>
          <w:sz w:val="24"/>
          <w:szCs w:val="24"/>
        </w:rPr>
        <w:t>2</w:t>
      </w:r>
    </w:p>
    <w:p w14:paraId="32CB463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Jiřina Stehlíková</w:t>
      </w:r>
    </w:p>
    <w:p w14:paraId="3B50BE83" w14:textId="77777777" w:rsidR="00965053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Vedoucí </w:t>
      </w:r>
      <w:r w:rsidR="00AD6E4D">
        <w:rPr>
          <w:rFonts w:ascii="Cambria" w:hAnsi="Cambria"/>
          <w:sz w:val="24"/>
          <w:szCs w:val="24"/>
        </w:rPr>
        <w:t>školní jídelny</w:t>
      </w:r>
    </w:p>
    <w:p w14:paraId="23A972F8" w14:textId="77777777" w:rsidR="00E26464" w:rsidRDefault="00E26464" w:rsidP="00E26464">
      <w:pPr>
        <w:spacing w:after="0"/>
      </w:pPr>
    </w:p>
    <w:sectPr w:rsidR="00E26464" w:rsidSect="00335974">
      <w:headerReference w:type="even" r:id="rId8"/>
      <w:headerReference w:type="default" r:id="rId9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5616" w14:textId="77777777" w:rsidR="003D5DF0" w:rsidRDefault="003D5DF0">
      <w:pPr>
        <w:spacing w:after="0" w:line="240" w:lineRule="auto"/>
      </w:pPr>
      <w:r>
        <w:separator/>
      </w:r>
    </w:p>
  </w:endnote>
  <w:endnote w:type="continuationSeparator" w:id="0">
    <w:p w14:paraId="76416233" w14:textId="77777777" w:rsidR="003D5DF0" w:rsidRDefault="003D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F124" w14:textId="77777777" w:rsidR="003D5DF0" w:rsidRDefault="003D5DF0">
      <w:pPr>
        <w:spacing w:after="0" w:line="240" w:lineRule="auto"/>
      </w:pPr>
      <w:r>
        <w:separator/>
      </w:r>
    </w:p>
  </w:footnote>
  <w:footnote w:type="continuationSeparator" w:id="0">
    <w:p w14:paraId="1BB43D63" w14:textId="77777777" w:rsidR="003D5DF0" w:rsidRDefault="003D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8F81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E51AA9" w14:textId="77777777" w:rsidR="006E31E3" w:rsidRDefault="00261450" w:rsidP="006E31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057C" w14:textId="4AD65398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1450">
      <w:rPr>
        <w:rStyle w:val="slostrnky"/>
        <w:noProof/>
      </w:rPr>
      <w:t>2</w:t>
    </w:r>
    <w:r>
      <w:rPr>
        <w:rStyle w:val="slostrnky"/>
      </w:rPr>
      <w:fldChar w:fldCharType="end"/>
    </w:r>
  </w:p>
  <w:p w14:paraId="14521122" w14:textId="77777777" w:rsidR="006E31E3" w:rsidRDefault="00261450" w:rsidP="006E31E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A36"/>
    <w:multiLevelType w:val="hybridMultilevel"/>
    <w:tmpl w:val="121C0A1E"/>
    <w:lvl w:ilvl="0" w:tplc="3F4CA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D9"/>
    <w:rsid w:val="00076259"/>
    <w:rsid w:val="00166072"/>
    <w:rsid w:val="001A49F1"/>
    <w:rsid w:val="001C2F8C"/>
    <w:rsid w:val="001D2AA3"/>
    <w:rsid w:val="0022641F"/>
    <w:rsid w:val="00261450"/>
    <w:rsid w:val="002F3204"/>
    <w:rsid w:val="002F7CE5"/>
    <w:rsid w:val="00383A24"/>
    <w:rsid w:val="003911E4"/>
    <w:rsid w:val="003D5DF0"/>
    <w:rsid w:val="004C63F7"/>
    <w:rsid w:val="00546CC4"/>
    <w:rsid w:val="00594987"/>
    <w:rsid w:val="006849B1"/>
    <w:rsid w:val="00797D49"/>
    <w:rsid w:val="00892222"/>
    <w:rsid w:val="008936E7"/>
    <w:rsid w:val="00933A2C"/>
    <w:rsid w:val="009D36E8"/>
    <w:rsid w:val="009D39D9"/>
    <w:rsid w:val="00AD6973"/>
    <w:rsid w:val="00AD6E4D"/>
    <w:rsid w:val="00AD739D"/>
    <w:rsid w:val="00B95632"/>
    <w:rsid w:val="00BF21EE"/>
    <w:rsid w:val="00C146D7"/>
    <w:rsid w:val="00C65D59"/>
    <w:rsid w:val="00D33190"/>
    <w:rsid w:val="00D4359C"/>
    <w:rsid w:val="00DA341D"/>
    <w:rsid w:val="00DB1493"/>
    <w:rsid w:val="00E26464"/>
    <w:rsid w:val="00E307AA"/>
    <w:rsid w:val="00E3521A"/>
    <w:rsid w:val="00E44CE0"/>
    <w:rsid w:val="00F261D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1D5C4"/>
  <w15:chartTrackingRefBased/>
  <w15:docId w15:val="{B4C51E2D-ECAF-4C50-A4D5-499CD24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46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6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2646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64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26464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E26464"/>
    <w:rPr>
      <w:color w:val="0000FF"/>
      <w:u w:val="single"/>
    </w:rPr>
  </w:style>
  <w:style w:type="paragraph" w:styleId="Bezmezer">
    <w:name w:val="No Spacing"/>
    <w:uiPriority w:val="1"/>
    <w:qFormat/>
    <w:rsid w:val="00E2646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E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46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26464"/>
  </w:style>
  <w:style w:type="paragraph" w:styleId="Textbubliny">
    <w:name w:val="Balloon Text"/>
    <w:basedOn w:val="Normln"/>
    <w:link w:val="TextbublinyChar"/>
    <w:uiPriority w:val="99"/>
    <w:semiHidden/>
    <w:unhideWhenUsed/>
    <w:rsid w:val="00D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1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r.7910@scolare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1784</Words>
  <Characters>10528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Helena Trinerová</cp:lastModifiedBy>
  <cp:revision>2</cp:revision>
  <cp:lastPrinted>2019-08-05T07:26:00Z</cp:lastPrinted>
  <dcterms:created xsi:type="dcterms:W3CDTF">2022-08-22T06:11:00Z</dcterms:created>
  <dcterms:modified xsi:type="dcterms:W3CDTF">2022-08-22T06:11:00Z</dcterms:modified>
</cp:coreProperties>
</file>