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60"/>
        <w:gridCol w:w="2386"/>
        <w:gridCol w:w="5358"/>
      </w:tblGrid>
      <w:tr w:rsidR="009D517F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Default="002179B0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Školní </w:t>
            </w:r>
            <w:r w:rsidR="009D517F">
              <w:rPr>
                <w:b/>
                <w:sz w:val="32"/>
                <w:szCs w:val="32"/>
                <w:lang w:eastAsia="en-US"/>
              </w:rPr>
              <w:t>sezn</w:t>
            </w:r>
            <w:r w:rsidR="00CB157A">
              <w:rPr>
                <w:b/>
                <w:sz w:val="32"/>
                <w:szCs w:val="32"/>
                <w:lang w:eastAsia="en-US"/>
              </w:rPr>
              <w:t xml:space="preserve">am četby - </w:t>
            </w:r>
            <w:r>
              <w:rPr>
                <w:b/>
                <w:sz w:val="32"/>
                <w:szCs w:val="32"/>
                <w:lang w:eastAsia="en-US"/>
              </w:rPr>
              <w:t xml:space="preserve">výběr knih k  MZ </w:t>
            </w:r>
            <w:r w:rsidR="00B466A8">
              <w:rPr>
                <w:b/>
                <w:sz w:val="32"/>
                <w:szCs w:val="32"/>
                <w:lang w:eastAsia="en-US"/>
              </w:rPr>
              <w:t>2022 / 2023</w:t>
            </w:r>
          </w:p>
          <w:p w:rsidR="00033FBA" w:rsidRDefault="00033FBA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pro všechny maturitní ročníky</w:t>
            </w:r>
          </w:p>
          <w:p w:rsidR="009D517F" w:rsidRDefault="009D517F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Studenti vybírají 20 děl, zastoupena musí být 2 dramata, 2 poezie, každý autor může být použit pouze dvakrát.</w:t>
            </w:r>
          </w:p>
          <w:p w:rsidR="00033FBA" w:rsidRDefault="009962FA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Vyučující:</w:t>
            </w:r>
            <w:r w:rsidR="00E32FDC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Mgr. Gřešová</w:t>
            </w:r>
            <w:r w:rsidR="00E32FDC">
              <w:rPr>
                <w:i/>
                <w:lang w:eastAsia="en-US"/>
              </w:rPr>
              <w:t>,</w:t>
            </w:r>
            <w:r w:rsidR="00ED5571">
              <w:rPr>
                <w:i/>
                <w:lang w:eastAsia="en-US"/>
              </w:rPr>
              <w:t xml:space="preserve"> Mgr. </w:t>
            </w:r>
            <w:proofErr w:type="spellStart"/>
            <w:r w:rsidR="00ED5571">
              <w:rPr>
                <w:i/>
                <w:lang w:eastAsia="en-US"/>
              </w:rPr>
              <w:t>Floksová</w:t>
            </w:r>
            <w:proofErr w:type="spellEnd"/>
          </w:p>
        </w:tc>
      </w:tr>
      <w:tr w:rsidR="009D517F" w:rsidTr="00CD4BFF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Světová a česká litera</w:t>
            </w:r>
            <w:r w:rsidR="002179B0">
              <w:rPr>
                <w:b/>
                <w:lang w:eastAsia="en-US"/>
              </w:rPr>
              <w:t xml:space="preserve">tura do konce 18. století – </w:t>
            </w:r>
            <w:r>
              <w:rPr>
                <w:b/>
                <w:lang w:eastAsia="en-US"/>
              </w:rPr>
              <w:t xml:space="preserve">alespoň 2 díla    </w:t>
            </w:r>
            <w:r>
              <w:rPr>
                <w:b/>
                <w:i/>
                <w:lang w:eastAsia="en-US"/>
              </w:rPr>
              <w:t xml:space="preserve">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3D5B4D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Ovidius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Proměny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80-7257-633-X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Defoe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Robinson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Crusoe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80-7211-212-0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Giovanni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Boccaccio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Dekameron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80-7214-265-8</w:t>
            </w:r>
          </w:p>
        </w:tc>
      </w:tr>
      <w:tr w:rsidR="00951077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W. 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Zkrocení zlé ženy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978-80-7108-322-1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CD4BF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W.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Fonts w:asciiTheme="minorHAnsi" w:hAnsiTheme="minorHAnsi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Hamlet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978-80-200-1819-9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CD4BF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W. </w:t>
            </w:r>
            <w:r w:rsidR="009D517F" w:rsidRPr="00C458E7">
              <w:rPr>
                <w:rFonts w:asciiTheme="minorHAnsi" w:hAnsiTheme="minorHAnsi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Romeo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Julie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80-7108-278-3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Moliére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Lakomec  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Fonts w:asciiTheme="minorHAnsi" w:hAnsiTheme="minorHAnsi"/>
                <w:lang w:eastAsia="en-US"/>
              </w:rPr>
              <w:t>ISBN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: </w:t>
            </w:r>
            <w:r w:rsidRPr="00C458E7">
              <w:rPr>
                <w:rFonts w:asciiTheme="minorHAnsi" w:hAnsiTheme="minorHAnsi"/>
                <w:bCs/>
                <w:lang w:eastAsia="en-US"/>
              </w:rPr>
              <w:t>978-80-87128-02-2</w:t>
            </w:r>
          </w:p>
        </w:tc>
      </w:tr>
      <w:tr w:rsidR="009D517F" w:rsidRPr="00C458E7" w:rsidTr="00CD4BFF">
        <w:trPr>
          <w:trHeight w:val="1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C458E7">
              <w:rPr>
                <w:rFonts w:asciiTheme="minorHAnsi" w:hAnsiTheme="minorHAnsi"/>
                <w:b/>
                <w:lang w:eastAsia="en-US"/>
              </w:rPr>
              <w:t>Světová a česká litera</w:t>
            </w:r>
            <w:r w:rsidR="002179B0" w:rsidRPr="00C458E7">
              <w:rPr>
                <w:rFonts w:asciiTheme="minorHAnsi" w:hAnsiTheme="minorHAnsi"/>
                <w:b/>
                <w:lang w:eastAsia="en-US"/>
              </w:rPr>
              <w:t xml:space="preserve">tura do konce 19. </w:t>
            </w:r>
            <w:proofErr w:type="gramStart"/>
            <w:r w:rsidR="002179B0" w:rsidRPr="00C458E7">
              <w:rPr>
                <w:rFonts w:asciiTheme="minorHAnsi" w:hAnsiTheme="minorHAnsi"/>
                <w:b/>
                <w:lang w:eastAsia="en-US"/>
              </w:rPr>
              <w:t xml:space="preserve">století –  </w:t>
            </w:r>
            <w:r w:rsidRPr="00C458E7">
              <w:rPr>
                <w:rFonts w:asciiTheme="minorHAnsi" w:hAnsiTheme="minorHAnsi"/>
                <w:b/>
                <w:lang w:eastAsia="en-US"/>
              </w:rPr>
              <w:t>alespoň</w:t>
            </w:r>
            <w:proofErr w:type="gramEnd"/>
            <w:r w:rsidRPr="00C458E7">
              <w:rPr>
                <w:rFonts w:asciiTheme="minorHAnsi" w:hAnsiTheme="minorHAnsi"/>
                <w:b/>
                <w:lang w:eastAsia="en-US"/>
              </w:rPr>
              <w:t xml:space="preserve"> 3 díla  </w:t>
            </w:r>
            <w:r w:rsidRPr="00C458E7">
              <w:rPr>
                <w:rFonts w:asciiTheme="minorHAnsi" w:hAnsiTheme="minorHAnsi"/>
                <w:b/>
                <w:i/>
                <w:lang w:eastAsia="en-US"/>
              </w:rPr>
              <w:t xml:space="preserve">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Hynek Mácha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Máj       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9788073991050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Jaromír Erben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Kytice     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978-80-7252-329-0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Král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Lávra    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80-7323-131-X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</w:t>
            </w:r>
          </w:p>
        </w:tc>
      </w:tr>
      <w:tr w:rsidR="00033FBA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033FB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033FB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80753C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Tyrolské </w:t>
            </w:r>
            <w:proofErr w:type="gramStart"/>
            <w:r>
              <w:rPr>
                <w:rFonts w:asciiTheme="minorHAnsi" w:hAnsiTheme="minorHAnsi"/>
                <w:lang w:eastAsia="en-US"/>
              </w:rPr>
              <w:t xml:space="preserve">elegie       </w:t>
            </w:r>
            <w:r w:rsidR="00033FBA" w:rsidRPr="00C458E7">
              <w:rPr>
                <w:rFonts w:ascii="Open Sans" w:hAnsi="Open Sans"/>
                <w:color w:val="454545"/>
              </w:rPr>
              <w:t>ISBN</w:t>
            </w:r>
            <w:proofErr w:type="gramEnd"/>
            <w:r w:rsidR="00033FBA" w:rsidRPr="00C458E7">
              <w:rPr>
                <w:rFonts w:ascii="Open Sans" w:hAnsi="Open Sans"/>
                <w:color w:val="454545"/>
              </w:rPr>
              <w:t xml:space="preserve"> 978-80-7258-301-2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Charles Baudelaire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Květy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zla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978-80-7407-254-3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Alexandr Sergejevič Puškin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Evžen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Oněgin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80-86573-17-6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Jan Neruda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Malostranské povídky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</w:t>
            </w:r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9788000021485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Božena Němcová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Divá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Bára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978-80-7390-130-1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Honoré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de Balzac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Otec </w:t>
            </w:r>
            <w:r w:rsidR="002179B0"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E632F9" w:rsidRPr="00C458E7">
              <w:rPr>
                <w:rFonts w:asciiTheme="minorHAnsi" w:hAnsiTheme="minorHAnsi"/>
                <w:lang w:eastAsia="en-US"/>
              </w:rPr>
              <w:t>Goriot</w:t>
            </w:r>
            <w:proofErr w:type="spellEnd"/>
            <w:proofErr w:type="gramEnd"/>
            <w:r w:rsidR="00E632F9"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8089083285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Émile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Zola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Zabiják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978-80-7498-033-6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Victor Hugo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Chrám Matky Boží v 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Paříži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:978-80-200-1764-2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Edgar Alan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Jáma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kyvadlo 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9788073880231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Edgar Alan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Havran</w:t>
            </w:r>
            <w:r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9788073880231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Oscar Wilde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Obraz Doriana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Graye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978-80-7390-032-8.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Jaroslav Vrchlický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Noc na Karlštejně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978-80-87128-41-1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A. a V. Mrštíkové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Maryša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80-86216-44-6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N. V. Gogol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Revizor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978-80-87128-45-9</w:t>
            </w:r>
          </w:p>
        </w:tc>
      </w:tr>
      <w:tr w:rsidR="0080753C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C458E7">
              <w:rPr>
                <w:rFonts w:asciiTheme="minorHAnsi" w:hAnsiTheme="minorHAnsi"/>
                <w:b/>
                <w:lang w:eastAsia="en-US"/>
              </w:rPr>
              <w:t>Světová literatura 20. a 21. století – alespoň 4 díla</w:t>
            </w:r>
          </w:p>
        </w:tc>
      </w:tr>
      <w:tr w:rsidR="0080753C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E. M.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Remarque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Na západní frontě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klid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978-80-249-1395-7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A. de S. Exupéry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Malý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princ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978-80-00-02738-8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  <w:r w:rsidR="0080753C"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William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Styron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Sophiina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volba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978-80-242-4724-3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Romain Rolland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Petr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Lucie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80-85637-55-3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Ernest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Hemingway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Stařec a moře ISBN 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978-80-207-1621-7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George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Orwel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Farma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zvířat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807-2990756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John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Steinbeck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 myších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lidech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80-7218-497-0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S.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Zelená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míle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978-80-7306-588-1,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Lovci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hlav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978-80-87497-50-0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J. R. R. Tolkien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Style w:val="st1"/>
                <w:rFonts w:asciiTheme="minorHAnsi" w:hAnsiTheme="minorHAnsi"/>
                <w:color w:val="545454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Hobit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80-7203-722-6</w:t>
            </w:r>
          </w:p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 xml:space="preserve">Pán prstenů   </w:t>
            </w:r>
            <w:r w:rsidRPr="00C458E7">
              <w:rPr>
                <w:rStyle w:val="Zdraznn"/>
                <w:rFonts w:ascii="Arial" w:hAnsi="Arial" w:cs="Arial"/>
                <w:b w:val="0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="Arial" w:hAnsi="Arial" w:cs="Arial"/>
                <w:b/>
                <w:bCs/>
                <w:color w:val="6A6A6A"/>
                <w:shd w:val="clear" w:color="auto" w:fill="FFFFFF"/>
              </w:rPr>
              <w:t>ISBN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: 8072037269. 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Sněhulák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978-80-87497-45-6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Stephen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Řbitov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zvířátek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978-80-7306-361-0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Moyes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Než jsem tě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poznala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978-80-249-3147-0 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 xml:space="preserve">F. S.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Fitzerald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Velký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Gatsby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 ISBN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 978-80-207-1889-1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C458E7">
              <w:rPr>
                <w:sz w:val="22"/>
                <w:szCs w:val="22"/>
                <w:lang w:eastAsia="en-US"/>
              </w:rPr>
              <w:t>J.K.</w:t>
            </w:r>
            <w:proofErr w:type="gramEnd"/>
            <w:r w:rsidRPr="00C458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Rowling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sz w:val="22"/>
                <w:szCs w:val="22"/>
                <w:lang w:eastAsia="en-US"/>
              </w:rPr>
              <w:t>Harry</w:t>
            </w:r>
            <w:proofErr w:type="spellEnd"/>
            <w:r w:rsidRPr="00C458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Potter</w:t>
            </w:r>
            <w:proofErr w:type="spellEnd"/>
            <w:r w:rsidRPr="00C458E7">
              <w:rPr>
                <w:sz w:val="22"/>
                <w:szCs w:val="22"/>
                <w:lang w:eastAsia="en-US"/>
              </w:rPr>
              <w:t xml:space="preserve">-Kámen mudrců </w:t>
            </w:r>
            <w:r w:rsidRPr="00C458E7">
              <w:rPr>
                <w:rFonts w:ascii="Open Sans" w:hAnsi="Open Sans"/>
                <w:color w:val="454545"/>
              </w:rPr>
              <w:t>ISBN 978-80-00-04724-9</w:t>
            </w:r>
          </w:p>
        </w:tc>
      </w:tr>
      <w:tr w:rsidR="00ED5571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458E7">
              <w:rPr>
                <w:sz w:val="22"/>
                <w:szCs w:val="22"/>
                <w:lang w:eastAsia="en-US"/>
              </w:rPr>
              <w:t>Sapkowski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Zaklínač 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 xml:space="preserve">  </w:t>
            </w:r>
            <w:r w:rsidRPr="00C458E7">
              <w:rPr>
                <w:rFonts w:ascii="Arial" w:hAnsi="Arial" w:cs="Arial"/>
                <w:b/>
                <w:bCs/>
                <w:color w:val="6A6A6A"/>
                <w:shd w:val="clear" w:color="auto" w:fill="FFFFFF"/>
              </w:rPr>
              <w:t>ISBN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: 978-80-85951-65-3</w:t>
            </w:r>
          </w:p>
        </w:tc>
      </w:tr>
      <w:tr w:rsidR="00ED5571" w:rsidRPr="00C458E7" w:rsidTr="00CD4BFF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Eugène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Ionesco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Plešatá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zpěvačka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80-86216-69-1,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C458E7">
              <w:rPr>
                <w:rFonts w:asciiTheme="minorHAnsi" w:hAnsiTheme="minorHAnsi"/>
                <w:b/>
                <w:i/>
                <w:lang w:eastAsia="en-US"/>
              </w:rPr>
              <w:t xml:space="preserve">                                    </w:t>
            </w:r>
            <w:r w:rsidRPr="00C458E7">
              <w:rPr>
                <w:rFonts w:asciiTheme="minorHAnsi" w:hAnsiTheme="minorHAnsi"/>
                <w:b/>
                <w:lang w:eastAsia="en-US"/>
              </w:rPr>
              <w:t>4. Česká literatura 20. a 21. století – alespoň 5 děl</w:t>
            </w:r>
          </w:p>
        </w:tc>
      </w:tr>
      <w:tr w:rsidR="00ED5571" w:rsidRPr="00C458E7" w:rsidTr="00CD4BFF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Jiří Wolker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Těžká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hodina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978-80-7487-139-9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Petr Bezruč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Slezské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písně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80-7239-144-5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Válka s mloky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978-80-7390-018-2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  <w:r w:rsidR="00ED5571"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Poláček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Bylo nás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pět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978-80-00-03069-2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Viktor Dyk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Krysař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978-80-7287-157-5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Arnošt Lustig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Modlitba pro Kateřinu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Horowitzovou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978-80-204-2399-3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Milan Kundera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Směšné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lásky         </w:t>
            </w:r>
            <w:r w:rsidRPr="00C458E7">
              <w:rPr>
                <w:rFonts w:ascii="Open Sans" w:hAnsi="Open Sans"/>
                <w:b/>
                <w:color w:val="454545"/>
              </w:rPr>
              <w:t xml:space="preserve"> ISBN</w:t>
            </w:r>
            <w:proofErr w:type="gramEnd"/>
            <w:r w:rsidRPr="00C458E7">
              <w:rPr>
                <w:rFonts w:ascii="Open Sans" w:hAnsi="Open Sans"/>
                <w:color w:val="454545"/>
              </w:rPr>
              <w:t xml:space="preserve"> 978-80-7108-352-8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Ostře sledované vlaky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80-86013-96-0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Postřižiny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978-80-204-2043-5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Obsluhoval jsem anglického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krále                               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978-80-204-2801-1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B80356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Zdeněk Jirotka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B80356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Saturnin</w:t>
            </w:r>
            <w:bookmarkStart w:id="0" w:name="_GoBack"/>
            <w:bookmarkEnd w:id="0"/>
            <w:r w:rsidR="00ED5571" w:rsidRPr="00C458E7">
              <w:rPr>
                <w:rFonts w:asciiTheme="minorHAnsi" w:hAnsiTheme="minorHAnsi"/>
                <w:lang w:eastAsia="en-US"/>
              </w:rPr>
              <w:t xml:space="preserve">      </w:t>
            </w:r>
            <w:r w:rsidR="00ED5571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="00ED5571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978-80-7244-260-7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Ota Pavel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Smrt krásných srnců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9788020015150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Michal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Viewegh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Román pro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ženy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80-7227-222-5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Michal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Viewegh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Výchova dívek v Čechách ISBN: 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 xml:space="preserve"> 978-80-7227-272-3 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Ladislav Fuks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Spalovač mrtvol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978-80-207-1470-1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Jan Otčenášek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Romeo, Julie a tma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978-80-7390-133-2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Ivan Olbracht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Nikola Šuhaj loupežník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80-7287-103-X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Radek John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Memento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978-80-86947-53-2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Jaroslav Havlíček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Neviditelný       </w:t>
            </w:r>
            <w:r w:rsidRPr="00C458E7">
              <w:rPr>
                <w:rFonts w:ascii="Open Sans" w:hAnsi="Open Sans"/>
                <w:b/>
                <w:color w:val="454545"/>
              </w:rPr>
              <w:t xml:space="preserve"> ISBN</w:t>
            </w:r>
            <w:proofErr w:type="gramEnd"/>
            <w:r w:rsidRPr="00C458E7">
              <w:rPr>
                <w:rFonts w:ascii="Open Sans" w:hAnsi="Open Sans"/>
                <w:color w:val="454545"/>
              </w:rPr>
              <w:t xml:space="preserve"> 978-80-906111-2-2</w:t>
            </w:r>
          </w:p>
        </w:tc>
      </w:tr>
      <w:tr w:rsidR="00E32FD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Pr="00C458E7" w:rsidRDefault="00E32FDC" w:rsidP="00ED55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 Lednická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Šikmý kostel ISBN </w:t>
            </w:r>
            <w:r w:rsidRPr="00E32F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978-80-88362-00-5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Václav Havel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Audience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978-80-7443-038-1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>R.U.R.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978-80-87128-51-0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Bílá nemoc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80-86216-47-0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ED5571" w:rsidRPr="004A7F35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95107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Matka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978-80-87128-53-4</w:t>
            </w:r>
          </w:p>
        </w:tc>
      </w:tr>
    </w:tbl>
    <w:p w:rsidR="009D517F" w:rsidRPr="004A7F35" w:rsidRDefault="009D517F" w:rsidP="009D517F">
      <w:pPr>
        <w:rPr>
          <w:rFonts w:asciiTheme="minorHAnsi" w:hAnsiTheme="minorHAnsi"/>
          <w:b/>
          <w:sz w:val="32"/>
          <w:szCs w:val="3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415306" w:rsidRDefault="00415306" w:rsidP="009D517F">
      <w:pPr>
        <w:rPr>
          <w:b/>
          <w:sz w:val="22"/>
          <w:szCs w:val="22"/>
        </w:rPr>
      </w:pPr>
    </w:p>
    <w:p w:rsidR="00415306" w:rsidRDefault="00415306" w:rsidP="009D517F">
      <w:pPr>
        <w:rPr>
          <w:b/>
          <w:sz w:val="22"/>
          <w:szCs w:val="22"/>
        </w:rPr>
      </w:pPr>
    </w:p>
    <w:sectPr w:rsidR="00415306" w:rsidSect="004F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805"/>
    <w:multiLevelType w:val="hybridMultilevel"/>
    <w:tmpl w:val="9BFECD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C7D"/>
    <w:multiLevelType w:val="hybridMultilevel"/>
    <w:tmpl w:val="E106667C"/>
    <w:lvl w:ilvl="0" w:tplc="C9A8CEB0">
      <w:start w:val="1"/>
      <w:numFmt w:val="decimal"/>
      <w:lvlText w:val="%1."/>
      <w:lvlJc w:val="left"/>
      <w:pPr>
        <w:ind w:left="1920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F0D72B8"/>
    <w:multiLevelType w:val="hybridMultilevel"/>
    <w:tmpl w:val="2116C5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2CAD"/>
    <w:multiLevelType w:val="hybridMultilevel"/>
    <w:tmpl w:val="EC8C4C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1"/>
    <w:rsid w:val="00002793"/>
    <w:rsid w:val="000234D2"/>
    <w:rsid w:val="00033FBA"/>
    <w:rsid w:val="0007050E"/>
    <w:rsid w:val="00091E73"/>
    <w:rsid w:val="000E6654"/>
    <w:rsid w:val="00147054"/>
    <w:rsid w:val="00166323"/>
    <w:rsid w:val="00173F57"/>
    <w:rsid w:val="001A3EAA"/>
    <w:rsid w:val="001A7C1A"/>
    <w:rsid w:val="001D7B45"/>
    <w:rsid w:val="00203A78"/>
    <w:rsid w:val="002179B0"/>
    <w:rsid w:val="00244694"/>
    <w:rsid w:val="003A5E7D"/>
    <w:rsid w:val="003D5B4D"/>
    <w:rsid w:val="00415306"/>
    <w:rsid w:val="004414AF"/>
    <w:rsid w:val="00470FF8"/>
    <w:rsid w:val="00497EC7"/>
    <w:rsid w:val="004A7F35"/>
    <w:rsid w:val="004C62FD"/>
    <w:rsid w:val="004E14CE"/>
    <w:rsid w:val="004F6F5E"/>
    <w:rsid w:val="0063073E"/>
    <w:rsid w:val="00680D2E"/>
    <w:rsid w:val="006F5203"/>
    <w:rsid w:val="0078077F"/>
    <w:rsid w:val="007A3D80"/>
    <w:rsid w:val="00802934"/>
    <w:rsid w:val="0080753C"/>
    <w:rsid w:val="00831ECB"/>
    <w:rsid w:val="00871C9E"/>
    <w:rsid w:val="008D677A"/>
    <w:rsid w:val="00951077"/>
    <w:rsid w:val="009962FA"/>
    <w:rsid w:val="009B4391"/>
    <w:rsid w:val="009D0542"/>
    <w:rsid w:val="009D2431"/>
    <w:rsid w:val="009D517F"/>
    <w:rsid w:val="00A02650"/>
    <w:rsid w:val="00A03125"/>
    <w:rsid w:val="00A311E3"/>
    <w:rsid w:val="00AC176A"/>
    <w:rsid w:val="00B466A8"/>
    <w:rsid w:val="00B80356"/>
    <w:rsid w:val="00BE3262"/>
    <w:rsid w:val="00C43859"/>
    <w:rsid w:val="00C458E7"/>
    <w:rsid w:val="00C51B8C"/>
    <w:rsid w:val="00CB157A"/>
    <w:rsid w:val="00CD4BFF"/>
    <w:rsid w:val="00D071DB"/>
    <w:rsid w:val="00D12894"/>
    <w:rsid w:val="00D32600"/>
    <w:rsid w:val="00D93D8A"/>
    <w:rsid w:val="00DE73F7"/>
    <w:rsid w:val="00E12632"/>
    <w:rsid w:val="00E32FDC"/>
    <w:rsid w:val="00E632F9"/>
    <w:rsid w:val="00EA7A54"/>
    <w:rsid w:val="00ED5571"/>
    <w:rsid w:val="00F24ED0"/>
    <w:rsid w:val="00F61DAA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E993"/>
  <w15:docId w15:val="{1F543C64-01F1-4ACB-AD5F-D645C99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D517F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9D517F"/>
    <w:pPr>
      <w:ind w:left="720"/>
      <w:contextualSpacing/>
    </w:pPr>
  </w:style>
  <w:style w:type="character" w:customStyle="1" w:styleId="st1">
    <w:name w:val="st1"/>
    <w:basedOn w:val="Standardnpsmoodstavce"/>
    <w:rsid w:val="009D517F"/>
  </w:style>
  <w:style w:type="character" w:customStyle="1" w:styleId="apple-converted-space">
    <w:name w:val="apple-converted-space"/>
    <w:basedOn w:val="Standardnpsmoodstavce"/>
    <w:rsid w:val="00831ECB"/>
  </w:style>
  <w:style w:type="paragraph" w:styleId="Textbubliny">
    <w:name w:val="Balloon Text"/>
    <w:basedOn w:val="Normln"/>
    <w:link w:val="TextbublinyChar"/>
    <w:uiPriority w:val="99"/>
    <w:semiHidden/>
    <w:unhideWhenUsed/>
    <w:rsid w:val="00002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Gřešová</cp:lastModifiedBy>
  <cp:revision>3</cp:revision>
  <cp:lastPrinted>2019-05-10T09:23:00Z</cp:lastPrinted>
  <dcterms:created xsi:type="dcterms:W3CDTF">2022-09-29T05:39:00Z</dcterms:created>
  <dcterms:modified xsi:type="dcterms:W3CDTF">2022-09-29T07:06:00Z</dcterms:modified>
</cp:coreProperties>
</file>