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6AEB" w14:textId="72B7BC50" w:rsidR="00573052" w:rsidRDefault="001745C0" w:rsidP="001D7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</w:t>
      </w:r>
      <w:r w:rsidR="000E42DB">
        <w:rPr>
          <w:b/>
          <w:sz w:val="28"/>
          <w:szCs w:val="28"/>
        </w:rPr>
        <w:t xml:space="preserve"> </w:t>
      </w:r>
      <w:r w:rsidR="001D79D7" w:rsidRPr="00BB4ACF">
        <w:rPr>
          <w:b/>
          <w:sz w:val="28"/>
          <w:szCs w:val="28"/>
        </w:rPr>
        <w:t>Somatologie</w:t>
      </w:r>
      <w:r w:rsidR="000E42DB">
        <w:rPr>
          <w:b/>
          <w:sz w:val="28"/>
          <w:szCs w:val="28"/>
        </w:rPr>
        <w:t xml:space="preserve"> -  MZ</w:t>
      </w:r>
      <w:r w:rsidR="00BB4ACF" w:rsidRPr="00BB4ACF">
        <w:rPr>
          <w:b/>
          <w:sz w:val="28"/>
          <w:szCs w:val="28"/>
        </w:rPr>
        <w:t xml:space="preserve"> 20</w:t>
      </w:r>
      <w:r w:rsidR="000B6D13">
        <w:rPr>
          <w:b/>
          <w:sz w:val="28"/>
          <w:szCs w:val="28"/>
        </w:rPr>
        <w:t>2</w:t>
      </w:r>
      <w:r w:rsidR="00D762ED">
        <w:rPr>
          <w:b/>
          <w:sz w:val="28"/>
          <w:szCs w:val="28"/>
        </w:rPr>
        <w:t>6</w:t>
      </w:r>
      <w:r w:rsidR="001D79D7" w:rsidRPr="00BB4ACF">
        <w:rPr>
          <w:b/>
          <w:sz w:val="28"/>
          <w:szCs w:val="28"/>
        </w:rPr>
        <w:t xml:space="preserve"> </w:t>
      </w:r>
    </w:p>
    <w:p w14:paraId="044CADF3" w14:textId="77777777" w:rsidR="001745C0" w:rsidRDefault="001745C0" w:rsidP="001745C0">
      <w:pPr>
        <w:rPr>
          <w:b/>
          <w:sz w:val="24"/>
          <w:szCs w:val="24"/>
        </w:rPr>
      </w:pPr>
    </w:p>
    <w:p w14:paraId="72378B64" w14:textId="0FC6A052" w:rsidR="001745C0" w:rsidRDefault="00D762ED" w:rsidP="00174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2025/2026</w:t>
      </w:r>
      <w:bookmarkStart w:id="0" w:name="_GoBack"/>
      <w:bookmarkEnd w:id="0"/>
    </w:p>
    <w:p w14:paraId="524DDD8A" w14:textId="77777777" w:rsidR="001745C0" w:rsidRPr="001745C0" w:rsidRDefault="001745C0" w:rsidP="001745C0">
      <w:pPr>
        <w:rPr>
          <w:b/>
          <w:sz w:val="24"/>
          <w:szCs w:val="24"/>
        </w:rPr>
      </w:pPr>
    </w:p>
    <w:p w14:paraId="61ED6115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Stavební plán lidského těla</w:t>
      </w:r>
      <w:r w:rsidRPr="00E65A59">
        <w:rPr>
          <w:sz w:val="24"/>
          <w:szCs w:val="24"/>
        </w:rPr>
        <w:t xml:space="preserve"> (buňka, tkáň, orgán, orgánová soustava, organismus)</w:t>
      </w:r>
    </w:p>
    <w:p w14:paraId="6AB246CE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Kosterní soustava</w:t>
      </w:r>
      <w:r w:rsidRPr="00E65A59">
        <w:rPr>
          <w:sz w:val="24"/>
          <w:szCs w:val="24"/>
        </w:rPr>
        <w:t xml:space="preserve"> (vznik a vývoj kosti, stavba kosti a jejich funkce tvary kosti)</w:t>
      </w:r>
    </w:p>
    <w:p w14:paraId="5453476B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Kostra osová</w:t>
      </w:r>
      <w:r w:rsidRPr="00E65A59">
        <w:rPr>
          <w:sz w:val="24"/>
          <w:szCs w:val="24"/>
        </w:rPr>
        <w:t xml:space="preserve"> (orientace na páteři, tvar a zakřivení páteře, obratle, jejich tvar a spojení, meziobratlové ploténky)</w:t>
      </w:r>
    </w:p>
    <w:p w14:paraId="19E7B402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Spojení kostí, druhy kloubů, základní pohyby v kloubech</w:t>
      </w:r>
    </w:p>
    <w:p w14:paraId="68F165EC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Kostra hlavy a hrudníku</w:t>
      </w:r>
    </w:p>
    <w:p w14:paraId="0FE00D97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Kostra horní končetiny</w:t>
      </w:r>
      <w:r w:rsidRPr="00E65A59">
        <w:rPr>
          <w:sz w:val="24"/>
          <w:szCs w:val="24"/>
        </w:rPr>
        <w:t xml:space="preserve"> (pletenec HK, kostra paže, kostra předloktí a ruky)</w:t>
      </w:r>
    </w:p>
    <w:p w14:paraId="21762130" w14:textId="77777777" w:rsidR="001D79D7" w:rsidRPr="00E65A59" w:rsidRDefault="001D79D7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Kostra dolní končetiny </w:t>
      </w:r>
      <w:r w:rsidRPr="00E65A59">
        <w:rPr>
          <w:sz w:val="24"/>
          <w:szCs w:val="24"/>
        </w:rPr>
        <w:t>(pletenec DK, kostra stehna, kostra bérce, kostra nohy)</w:t>
      </w:r>
    </w:p>
    <w:p w14:paraId="4BE40547" w14:textId="77777777" w:rsidR="001D79D7" w:rsidRPr="00E65A59" w:rsidRDefault="002E4E26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Nejčastější onemocnění kosterní soustavy </w:t>
      </w:r>
      <w:r w:rsidRPr="00E65A59">
        <w:rPr>
          <w:sz w:val="24"/>
          <w:szCs w:val="24"/>
        </w:rPr>
        <w:t>(páteře, nožní klenby</w:t>
      </w:r>
      <w:r w:rsidR="00734424">
        <w:rPr>
          <w:sz w:val="24"/>
          <w:szCs w:val="24"/>
        </w:rPr>
        <w:t>)</w:t>
      </w:r>
    </w:p>
    <w:p w14:paraId="05AB62A4" w14:textId="77777777" w:rsidR="002E4E26" w:rsidRPr="00E65A59" w:rsidRDefault="002E4E26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Kloubní spojení horní a dolní končetiny </w:t>
      </w:r>
      <w:r w:rsidRPr="00E65A59">
        <w:rPr>
          <w:sz w:val="24"/>
          <w:szCs w:val="24"/>
        </w:rPr>
        <w:t>(kloub ramenní, loketní,</w:t>
      </w:r>
      <w:r w:rsidR="00734424">
        <w:rPr>
          <w:sz w:val="24"/>
          <w:szCs w:val="24"/>
        </w:rPr>
        <w:t xml:space="preserve"> zápěstní,</w:t>
      </w:r>
      <w:r w:rsidRPr="00E65A59">
        <w:rPr>
          <w:sz w:val="24"/>
          <w:szCs w:val="24"/>
        </w:rPr>
        <w:t xml:space="preserve"> kyčelní, kolenní</w:t>
      </w:r>
      <w:r w:rsidR="00734424">
        <w:rPr>
          <w:sz w:val="24"/>
          <w:szCs w:val="24"/>
        </w:rPr>
        <w:t>, hlezenní</w:t>
      </w:r>
      <w:r w:rsidRPr="00E65A59">
        <w:rPr>
          <w:sz w:val="24"/>
          <w:szCs w:val="24"/>
        </w:rPr>
        <w:t>)</w:t>
      </w:r>
    </w:p>
    <w:p w14:paraId="1AF3EBFF" w14:textId="77777777" w:rsidR="002E4E26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Orientace na lidském těle</w:t>
      </w:r>
      <w:r w:rsidRPr="00E65A59">
        <w:rPr>
          <w:sz w:val="24"/>
          <w:szCs w:val="24"/>
        </w:rPr>
        <w:t xml:space="preserve"> (</w:t>
      </w:r>
      <w:r w:rsidR="0099773A">
        <w:rPr>
          <w:sz w:val="24"/>
          <w:szCs w:val="24"/>
        </w:rPr>
        <w:t>zevní tvar těla</w:t>
      </w:r>
      <w:r w:rsidR="000B6D13">
        <w:rPr>
          <w:sz w:val="24"/>
          <w:szCs w:val="24"/>
        </w:rPr>
        <w:t>,</w:t>
      </w:r>
      <w:r w:rsidR="0099773A">
        <w:rPr>
          <w:sz w:val="24"/>
          <w:szCs w:val="24"/>
        </w:rPr>
        <w:t xml:space="preserve"> končetiny, trup, </w:t>
      </w:r>
      <w:r w:rsidRPr="00E65A59">
        <w:rPr>
          <w:sz w:val="24"/>
          <w:szCs w:val="24"/>
        </w:rPr>
        <w:t>základní anatomické roviny a směry)</w:t>
      </w:r>
    </w:p>
    <w:p w14:paraId="1AB154E1" w14:textId="77777777" w:rsidR="0067740F" w:rsidRPr="00E65A59" w:rsidRDefault="005A674A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Smyslová soustava</w:t>
      </w:r>
      <w:r w:rsidR="0067740F" w:rsidRPr="00E65A59">
        <w:rPr>
          <w:sz w:val="24"/>
          <w:szCs w:val="24"/>
        </w:rPr>
        <w:t xml:space="preserve"> (</w:t>
      </w:r>
      <w:r w:rsidRPr="00E65A59">
        <w:rPr>
          <w:sz w:val="24"/>
          <w:szCs w:val="24"/>
        </w:rPr>
        <w:t>zrak, sluch, hmat, čich, chuť</w:t>
      </w:r>
      <w:r w:rsidR="0067740F" w:rsidRPr="00E65A59">
        <w:rPr>
          <w:sz w:val="24"/>
          <w:szCs w:val="24"/>
        </w:rPr>
        <w:t>)</w:t>
      </w:r>
    </w:p>
    <w:p w14:paraId="2011FAE8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Svalová soustava</w:t>
      </w:r>
      <w:r w:rsidRPr="00E65A59">
        <w:rPr>
          <w:sz w:val="24"/>
          <w:szCs w:val="24"/>
        </w:rPr>
        <w:t xml:space="preserve"> (</w:t>
      </w:r>
      <w:r w:rsidR="00734424">
        <w:rPr>
          <w:sz w:val="24"/>
          <w:szCs w:val="24"/>
        </w:rPr>
        <w:t xml:space="preserve">druhy svalů, </w:t>
      </w:r>
      <w:r w:rsidR="0099773A">
        <w:rPr>
          <w:sz w:val="24"/>
          <w:szCs w:val="24"/>
        </w:rPr>
        <w:t>stavba svalu, tvar svalu, pomocná svalová zařízení, mechanika svalové práce)</w:t>
      </w:r>
    </w:p>
    <w:p w14:paraId="6CD34E7A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Svalstvo zad</w:t>
      </w:r>
      <w:r w:rsidRPr="00E65A59">
        <w:rPr>
          <w:sz w:val="24"/>
          <w:szCs w:val="24"/>
        </w:rPr>
        <w:t xml:space="preserve"> (skupiny zádových svalů, začátky, úpony a funkce)</w:t>
      </w:r>
    </w:p>
    <w:p w14:paraId="01768101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Svaly horní končetiny</w:t>
      </w:r>
      <w:r w:rsidRPr="00E65A59">
        <w:rPr>
          <w:sz w:val="24"/>
          <w:szCs w:val="24"/>
        </w:rPr>
        <w:t xml:space="preserve"> (svaly ramene, svaly paže, jejich začátky, úpony a funkce)</w:t>
      </w:r>
    </w:p>
    <w:p w14:paraId="3A3FBF62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Svaly dolní končetiny</w:t>
      </w:r>
      <w:r w:rsidRPr="00E65A59">
        <w:rPr>
          <w:sz w:val="24"/>
          <w:szCs w:val="24"/>
        </w:rPr>
        <w:t xml:space="preserve"> (svaly kyčelního kloubu a stehna, jejich začátky, úpony a funkce)</w:t>
      </w:r>
    </w:p>
    <w:p w14:paraId="3A9DD909" w14:textId="77777777" w:rsidR="0067740F" w:rsidRPr="00E65A59" w:rsidRDefault="0067740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Svalstvo hrudníku a břicha</w:t>
      </w:r>
      <w:r w:rsidRPr="00E65A59">
        <w:rPr>
          <w:sz w:val="24"/>
          <w:szCs w:val="24"/>
        </w:rPr>
        <w:t xml:space="preserve"> (začátky, úpony a funkce)</w:t>
      </w:r>
    </w:p>
    <w:p w14:paraId="549C09AE" w14:textId="77777777" w:rsidR="0067740F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Oběhový systém </w:t>
      </w:r>
      <w:r w:rsidRPr="00E65A59">
        <w:rPr>
          <w:sz w:val="24"/>
          <w:szCs w:val="24"/>
        </w:rPr>
        <w:t xml:space="preserve">(srdce – stavba funkce, </w:t>
      </w:r>
      <w:r w:rsidR="0099773A">
        <w:rPr>
          <w:sz w:val="24"/>
          <w:szCs w:val="24"/>
        </w:rPr>
        <w:t xml:space="preserve">krev, </w:t>
      </w:r>
      <w:r w:rsidRPr="00E65A59">
        <w:rPr>
          <w:sz w:val="24"/>
          <w:szCs w:val="24"/>
        </w:rPr>
        <w:t>krevní oběh)</w:t>
      </w:r>
    </w:p>
    <w:p w14:paraId="012C4922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Dýchací soustava</w:t>
      </w:r>
      <w:r w:rsidRPr="00E65A59">
        <w:rPr>
          <w:sz w:val="24"/>
          <w:szCs w:val="24"/>
        </w:rPr>
        <w:t xml:space="preserve"> (stavba a funkce)</w:t>
      </w:r>
    </w:p>
    <w:p w14:paraId="1AFE4691" w14:textId="77777777" w:rsidR="00BD6B6D" w:rsidRPr="00E65A59" w:rsidRDefault="0099773A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Lymfatická </w:t>
      </w:r>
      <w:r w:rsidR="00BD6B6D" w:rsidRPr="00E65A59">
        <w:rPr>
          <w:b/>
          <w:sz w:val="24"/>
          <w:szCs w:val="24"/>
        </w:rPr>
        <w:t>soustava</w:t>
      </w:r>
      <w:r w:rsidR="00BD6B6D" w:rsidRPr="00E65A59">
        <w:rPr>
          <w:sz w:val="24"/>
          <w:szCs w:val="24"/>
        </w:rPr>
        <w:t xml:space="preserve"> (funkce, </w:t>
      </w:r>
      <w:r>
        <w:rPr>
          <w:sz w:val="24"/>
          <w:szCs w:val="24"/>
        </w:rPr>
        <w:t xml:space="preserve">stavby, </w:t>
      </w:r>
      <w:r w:rsidR="0097621F">
        <w:rPr>
          <w:sz w:val="24"/>
          <w:szCs w:val="24"/>
        </w:rPr>
        <w:t>mízní uzliny, nemoci lymfatického systému)</w:t>
      </w:r>
    </w:p>
    <w:p w14:paraId="27E5D868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Trávicí soustava</w:t>
      </w:r>
      <w:r w:rsidRPr="00E65A59">
        <w:rPr>
          <w:sz w:val="24"/>
          <w:szCs w:val="24"/>
        </w:rPr>
        <w:t xml:space="preserve"> (stavba, funkce)</w:t>
      </w:r>
    </w:p>
    <w:p w14:paraId="37ABE7CF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Nervová soustava</w:t>
      </w:r>
      <w:r w:rsidRPr="00E65A59">
        <w:rPr>
          <w:sz w:val="24"/>
          <w:szCs w:val="24"/>
        </w:rPr>
        <w:t xml:space="preserve"> (stavba, funkce, CNS a PNS)</w:t>
      </w:r>
    </w:p>
    <w:p w14:paraId="58E8C01C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>Vylučovací soustava</w:t>
      </w:r>
      <w:r w:rsidRPr="00E65A59">
        <w:rPr>
          <w:sz w:val="24"/>
          <w:szCs w:val="24"/>
        </w:rPr>
        <w:t xml:space="preserve"> (stavba a funkce)</w:t>
      </w:r>
    </w:p>
    <w:p w14:paraId="741ED47A" w14:textId="77777777" w:rsidR="00BD6B6D" w:rsidRPr="00E65A59" w:rsidRDefault="00BD6B6D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Kožní soustava </w:t>
      </w:r>
      <w:r w:rsidRPr="00E65A59">
        <w:rPr>
          <w:sz w:val="24"/>
          <w:szCs w:val="24"/>
        </w:rPr>
        <w:t>(stavby a funkce kůže, onemocnění kůže)</w:t>
      </w:r>
    </w:p>
    <w:p w14:paraId="5DCA3225" w14:textId="77777777" w:rsidR="00BD6B6D" w:rsidRPr="00E65A59" w:rsidRDefault="00BB4AC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Pohlavní soustava muže a ženy </w:t>
      </w:r>
      <w:r w:rsidRPr="00E65A59">
        <w:rPr>
          <w:sz w:val="24"/>
          <w:szCs w:val="24"/>
        </w:rPr>
        <w:t>(stavba, funkce, onemocnění pohlavní soustavy)</w:t>
      </w:r>
    </w:p>
    <w:p w14:paraId="30F2AFF3" w14:textId="77777777" w:rsidR="00BB4ACF" w:rsidRPr="00E65A59" w:rsidRDefault="00BB4ACF" w:rsidP="001D79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65A59">
        <w:rPr>
          <w:b/>
          <w:sz w:val="24"/>
          <w:szCs w:val="24"/>
        </w:rPr>
        <w:t xml:space="preserve">Hormonální soustava </w:t>
      </w:r>
      <w:r w:rsidRPr="00E65A59">
        <w:rPr>
          <w:sz w:val="24"/>
          <w:szCs w:val="24"/>
        </w:rPr>
        <w:t>(funkce hormonální soustavy, funkce hormonů štítné žlázy, slinivky břišní, nadledvinek, varlat)</w:t>
      </w:r>
    </w:p>
    <w:sectPr w:rsidR="00BB4ACF" w:rsidRPr="00E6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023AA"/>
    <w:multiLevelType w:val="hybridMultilevel"/>
    <w:tmpl w:val="788E6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D7"/>
    <w:rsid w:val="000B6D13"/>
    <w:rsid w:val="000E42DB"/>
    <w:rsid w:val="001745C0"/>
    <w:rsid w:val="001D79D7"/>
    <w:rsid w:val="002E4E26"/>
    <w:rsid w:val="00573052"/>
    <w:rsid w:val="005A674A"/>
    <w:rsid w:val="0067740F"/>
    <w:rsid w:val="006C1E84"/>
    <w:rsid w:val="00734424"/>
    <w:rsid w:val="0097621F"/>
    <w:rsid w:val="0099773A"/>
    <w:rsid w:val="00BB4ACF"/>
    <w:rsid w:val="00BD6B6D"/>
    <w:rsid w:val="00D762ED"/>
    <w:rsid w:val="00E65A59"/>
    <w:rsid w:val="00E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CBB"/>
  <w15:chartTrackingRefBased/>
  <w15:docId w15:val="{2BB4D7F9-469B-40F6-B2FA-53AB1691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9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navratil.petr</dc:creator>
  <cp:keywords/>
  <dc:description/>
  <cp:lastModifiedBy>Roman Ochodek</cp:lastModifiedBy>
  <cp:revision>19</cp:revision>
  <cp:lastPrinted>2015-08-27T06:33:00Z</cp:lastPrinted>
  <dcterms:created xsi:type="dcterms:W3CDTF">2015-08-27T05:40:00Z</dcterms:created>
  <dcterms:modified xsi:type="dcterms:W3CDTF">2025-09-07T19:43:00Z</dcterms:modified>
</cp:coreProperties>
</file>